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80E" w:rsidRDefault="006C480E" w:rsidP="006C480E">
      <w:pPr>
        <w:pStyle w:val="Titleofthepaper"/>
        <w:rPr>
          <w:rFonts w:ascii="Times New Roman" w:hAnsi="Times New Roman"/>
          <w:szCs w:val="24"/>
          <w:lang w:val="en-GB" w:eastAsia="zh-TW"/>
        </w:rPr>
      </w:pPr>
      <w:bookmarkStart w:id="0" w:name="Title_2"/>
      <w:r>
        <w:rPr>
          <w:rFonts w:ascii="Times New Roman" w:hAnsi="Times New Roman"/>
          <w:szCs w:val="24"/>
          <w:lang w:val="en-GB" w:eastAsia="zh-TW"/>
        </w:rPr>
        <w:t>KEMAHIRAN BERLISAN GURU GEOGRAFI DALAM MELESTARIKAN PENDIDIKAN ALAM SEKITAR DI BILIK DARJAH</w:t>
      </w:r>
    </w:p>
    <w:bookmarkEnd w:id="0"/>
    <w:p w:rsidR="006C480E" w:rsidRPr="00725C64" w:rsidRDefault="006C480E" w:rsidP="006C480E">
      <w:pPr>
        <w:spacing w:after="0" w:line="240" w:lineRule="auto"/>
        <w:jc w:val="center"/>
        <w:rPr>
          <w:rFonts w:ascii="Times New Roman" w:hAnsi="Times New Roman"/>
          <w:lang w:val="ms-MY"/>
        </w:rPr>
      </w:pPr>
      <w:r w:rsidRPr="00725C64">
        <w:rPr>
          <w:rFonts w:ascii="Times New Roman" w:hAnsi="Times New Roman"/>
          <w:lang w:val="ms-MY"/>
        </w:rPr>
        <w:t xml:space="preserve">        </w:t>
      </w:r>
    </w:p>
    <w:p w:rsidR="006C480E" w:rsidRPr="00642E71" w:rsidRDefault="006C480E" w:rsidP="006C480E">
      <w:pPr>
        <w:spacing w:after="0" w:line="240" w:lineRule="auto"/>
        <w:jc w:val="center"/>
        <w:rPr>
          <w:rFonts w:ascii="Times New Roman" w:hAnsi="Times New Roman"/>
          <w:b/>
          <w:i/>
          <w:lang w:val="ms-MY"/>
        </w:rPr>
      </w:pPr>
      <w:r w:rsidRPr="00642E71">
        <w:rPr>
          <w:rFonts w:ascii="Times New Roman" w:hAnsi="Times New Roman"/>
          <w:b/>
          <w:bCs/>
          <w:i/>
          <w:iCs/>
          <w:lang w:val="en-GB"/>
        </w:rPr>
        <w:t xml:space="preserve">GEOGRAPHY TEACHERS </w:t>
      </w:r>
      <w:r w:rsidR="00EE785D" w:rsidRPr="00642E71">
        <w:rPr>
          <w:rFonts w:ascii="Times New Roman" w:hAnsi="Times New Roman"/>
          <w:b/>
          <w:bCs/>
          <w:i/>
          <w:iCs/>
          <w:lang w:val="en-GB"/>
        </w:rPr>
        <w:t>ORA</w:t>
      </w:r>
      <w:r w:rsidR="00EE785D">
        <w:rPr>
          <w:rFonts w:ascii="Times New Roman" w:hAnsi="Times New Roman"/>
          <w:b/>
          <w:bCs/>
          <w:i/>
          <w:iCs/>
          <w:lang w:val="en-GB"/>
        </w:rPr>
        <w:t xml:space="preserve">L SKILLS </w:t>
      </w:r>
      <w:r>
        <w:rPr>
          <w:rFonts w:ascii="Times New Roman" w:hAnsi="Times New Roman"/>
          <w:b/>
          <w:bCs/>
          <w:i/>
          <w:iCs/>
          <w:lang w:val="en-GB"/>
        </w:rPr>
        <w:t>TO INCULCATE</w:t>
      </w:r>
      <w:r w:rsidRPr="00642E71">
        <w:rPr>
          <w:rFonts w:ascii="Times New Roman" w:hAnsi="Times New Roman"/>
          <w:b/>
          <w:bCs/>
          <w:i/>
          <w:iCs/>
        </w:rPr>
        <w:t xml:space="preserve"> SUSTAINABLE</w:t>
      </w:r>
      <w:r>
        <w:rPr>
          <w:rFonts w:ascii="Times New Roman" w:hAnsi="Times New Roman"/>
          <w:b/>
          <w:bCs/>
          <w:i/>
          <w:iCs/>
          <w:lang w:val="en-GB"/>
        </w:rPr>
        <w:t xml:space="preserve"> ENVIRONMENTAL EDUCATION IN </w:t>
      </w:r>
      <w:r w:rsidR="00EE785D">
        <w:rPr>
          <w:rFonts w:ascii="Times New Roman" w:hAnsi="Times New Roman"/>
          <w:b/>
          <w:bCs/>
          <w:i/>
          <w:iCs/>
          <w:lang w:val="en-GB"/>
        </w:rPr>
        <w:t>CLASSROOMS</w:t>
      </w:r>
    </w:p>
    <w:p w:rsidR="006C480E" w:rsidRPr="00725C64" w:rsidRDefault="006C480E" w:rsidP="006C480E">
      <w:pPr>
        <w:spacing w:after="0" w:line="240" w:lineRule="auto"/>
        <w:jc w:val="center"/>
        <w:rPr>
          <w:rFonts w:ascii="Times New Roman" w:hAnsi="Times New Roman"/>
          <w:lang w:val="ms-MY"/>
        </w:rPr>
      </w:pPr>
      <w:r w:rsidRPr="00725C64">
        <w:rPr>
          <w:rFonts w:ascii="Times New Roman" w:hAnsi="Times New Roman"/>
          <w:lang w:val="ms-MY"/>
        </w:rPr>
        <w:t xml:space="preserve">                                           </w:t>
      </w:r>
    </w:p>
    <w:p w:rsidR="006C480E" w:rsidRPr="00725C64" w:rsidRDefault="006C480E" w:rsidP="006C480E">
      <w:pPr>
        <w:spacing w:after="0" w:line="240" w:lineRule="auto"/>
        <w:jc w:val="center"/>
        <w:rPr>
          <w:rFonts w:ascii="Times New Roman" w:hAnsi="Times New Roman"/>
          <w:iCs/>
        </w:rPr>
      </w:pPr>
      <w:r w:rsidRPr="00725C64">
        <w:rPr>
          <w:rFonts w:ascii="Times New Roman" w:hAnsi="Times New Roman"/>
          <w:iCs/>
          <w:lang w:val="en-GB"/>
        </w:rPr>
        <w:t>S</w:t>
      </w:r>
      <w:r w:rsidRPr="00725C64">
        <w:rPr>
          <w:rFonts w:ascii="Times New Roman" w:hAnsi="Times New Roman"/>
          <w:iCs/>
        </w:rPr>
        <w:t xml:space="preserve">iti </w:t>
      </w:r>
      <w:r w:rsidRPr="00725C64">
        <w:rPr>
          <w:rFonts w:ascii="Times New Roman" w:hAnsi="Times New Roman"/>
          <w:iCs/>
          <w:lang w:val="en-GB"/>
        </w:rPr>
        <w:t>H</w:t>
      </w:r>
      <w:r w:rsidRPr="00725C64">
        <w:rPr>
          <w:rFonts w:ascii="Times New Roman" w:hAnsi="Times New Roman"/>
          <w:iCs/>
        </w:rPr>
        <w:t>alimah</w:t>
      </w:r>
      <w:r w:rsidRPr="00725C64">
        <w:rPr>
          <w:rFonts w:ascii="Times New Roman" w:hAnsi="Times New Roman"/>
          <w:iCs/>
          <w:lang w:val="en-GB"/>
        </w:rPr>
        <w:t xml:space="preserve"> M</w:t>
      </w:r>
      <w:r w:rsidRPr="00725C64">
        <w:rPr>
          <w:rFonts w:ascii="Times New Roman" w:hAnsi="Times New Roman"/>
          <w:iCs/>
        </w:rPr>
        <w:t>d.</w:t>
      </w:r>
      <w:r w:rsidRPr="00725C64">
        <w:rPr>
          <w:rFonts w:ascii="Times New Roman" w:hAnsi="Times New Roman"/>
          <w:iCs/>
          <w:lang w:val="en-GB"/>
        </w:rPr>
        <w:t xml:space="preserve"> Y</w:t>
      </w:r>
      <w:r w:rsidRPr="00725C64">
        <w:rPr>
          <w:rFonts w:ascii="Times New Roman" w:hAnsi="Times New Roman"/>
          <w:iCs/>
        </w:rPr>
        <w:t>assin</w:t>
      </w:r>
      <w:r>
        <w:rPr>
          <w:rFonts w:ascii="Times New Roman" w:hAnsi="Times New Roman"/>
          <w:iCs/>
        </w:rPr>
        <w:t>,</w:t>
      </w:r>
      <w:r w:rsidRPr="00725C64">
        <w:rPr>
          <w:rFonts w:ascii="Times New Roman" w:hAnsi="Times New Roman"/>
          <w:iCs/>
        </w:rPr>
        <w:t xml:space="preserve"> Ph.D</w:t>
      </w:r>
    </w:p>
    <w:p w:rsidR="006C480E" w:rsidRDefault="006C480E" w:rsidP="006C480E">
      <w:pPr>
        <w:spacing w:after="0" w:line="240" w:lineRule="auto"/>
        <w:jc w:val="center"/>
        <w:rPr>
          <w:rFonts w:ascii="Times New Roman" w:hAnsi="Times New Roman"/>
          <w:iCs/>
        </w:rPr>
      </w:pPr>
      <w:r w:rsidRPr="00725C64">
        <w:rPr>
          <w:rFonts w:ascii="Times New Roman" w:hAnsi="Times New Roman"/>
          <w:iCs/>
        </w:rPr>
        <w:t>Institut Pendidikan Guru Kampus Bahasa Melayu</w:t>
      </w:r>
    </w:p>
    <w:p w:rsidR="006C480E" w:rsidRPr="00C52E4F" w:rsidRDefault="00BC47C6" w:rsidP="006C480E">
      <w:pPr>
        <w:spacing w:after="0" w:line="240" w:lineRule="auto"/>
        <w:jc w:val="center"/>
        <w:rPr>
          <w:rFonts w:ascii="Times New Roman" w:hAnsi="Times New Roman"/>
          <w:bCs/>
          <w:iCs/>
          <w:vertAlign w:val="superscript"/>
        </w:rPr>
      </w:pPr>
      <w:hyperlink r:id="rId7" w:history="1">
        <w:r w:rsidR="006C480E" w:rsidRPr="00C52E4F">
          <w:rPr>
            <w:rStyle w:val="Hyperlink"/>
            <w:rFonts w:ascii="Times New Roman" w:hAnsi="Times New Roman"/>
            <w:bCs/>
            <w:iCs/>
            <w:color w:val="auto"/>
          </w:rPr>
          <w:t>sitihalimah@ipgkbm.edu.my</w:t>
        </w:r>
      </w:hyperlink>
    </w:p>
    <w:p w:rsidR="006C480E" w:rsidRPr="00725C64" w:rsidRDefault="006C480E" w:rsidP="006C480E">
      <w:pPr>
        <w:spacing w:after="0" w:line="240" w:lineRule="auto"/>
        <w:jc w:val="center"/>
        <w:rPr>
          <w:rFonts w:ascii="Times New Roman" w:hAnsi="Times New Roman"/>
          <w:bCs/>
          <w:iCs/>
          <w:vertAlign w:val="superscript"/>
        </w:rPr>
      </w:pPr>
    </w:p>
    <w:p w:rsidR="006C480E" w:rsidRPr="00725C64" w:rsidRDefault="006C480E" w:rsidP="006C480E">
      <w:pPr>
        <w:spacing w:after="0" w:line="240" w:lineRule="auto"/>
        <w:jc w:val="center"/>
        <w:rPr>
          <w:rFonts w:ascii="Times New Roman" w:hAnsi="Times New Roman"/>
          <w:iCs/>
        </w:rPr>
      </w:pPr>
      <w:r w:rsidRPr="00725C64">
        <w:rPr>
          <w:rFonts w:ascii="Times New Roman" w:hAnsi="Times New Roman"/>
          <w:iCs/>
          <w:vertAlign w:val="superscript"/>
          <w:lang w:val="en-GB"/>
        </w:rPr>
        <w:t>1</w:t>
      </w:r>
      <w:r w:rsidRPr="00725C64">
        <w:rPr>
          <w:rFonts w:ascii="Times New Roman" w:hAnsi="Times New Roman"/>
          <w:iCs/>
          <w:lang w:val="en-GB"/>
        </w:rPr>
        <w:t>M</w:t>
      </w:r>
      <w:r w:rsidRPr="00725C64">
        <w:rPr>
          <w:rFonts w:ascii="Times New Roman" w:hAnsi="Times New Roman"/>
          <w:iCs/>
        </w:rPr>
        <w:t>ohd</w:t>
      </w:r>
      <w:r w:rsidRPr="00725C64">
        <w:rPr>
          <w:rFonts w:ascii="Times New Roman" w:hAnsi="Times New Roman"/>
          <w:iCs/>
          <w:lang w:val="en-GB"/>
        </w:rPr>
        <w:t>. N</w:t>
      </w:r>
      <w:r w:rsidRPr="00725C64">
        <w:rPr>
          <w:rFonts w:ascii="Times New Roman" w:hAnsi="Times New Roman"/>
          <w:iCs/>
        </w:rPr>
        <w:t>asrudin Basar</w:t>
      </w:r>
      <w:r>
        <w:rPr>
          <w:rFonts w:ascii="Times New Roman" w:hAnsi="Times New Roman"/>
          <w:iCs/>
        </w:rPr>
        <w:t>,</w:t>
      </w:r>
      <w:r w:rsidRPr="00725C64">
        <w:rPr>
          <w:rFonts w:ascii="Times New Roman" w:hAnsi="Times New Roman"/>
          <w:iCs/>
        </w:rPr>
        <w:t xml:space="preserve"> Ph.D</w:t>
      </w:r>
    </w:p>
    <w:p w:rsidR="006C480E" w:rsidRPr="00725C64" w:rsidRDefault="006C480E" w:rsidP="006C480E">
      <w:pPr>
        <w:spacing w:after="0" w:line="240" w:lineRule="auto"/>
        <w:jc w:val="center"/>
        <w:rPr>
          <w:rFonts w:ascii="Times New Roman" w:hAnsi="Times New Roman"/>
          <w:iCs/>
        </w:rPr>
      </w:pPr>
      <w:r w:rsidRPr="00725C64">
        <w:rPr>
          <w:rFonts w:ascii="Times New Roman" w:hAnsi="Times New Roman"/>
          <w:iCs/>
          <w:vertAlign w:val="superscript"/>
          <w:lang w:val="en-GB"/>
        </w:rPr>
        <w:t>2</w:t>
      </w:r>
      <w:r w:rsidRPr="00725C64">
        <w:rPr>
          <w:rFonts w:ascii="Times New Roman" w:hAnsi="Times New Roman"/>
          <w:iCs/>
          <w:lang w:val="en-GB"/>
        </w:rPr>
        <w:t>J</w:t>
      </w:r>
      <w:r w:rsidRPr="00725C64">
        <w:rPr>
          <w:rFonts w:ascii="Times New Roman" w:hAnsi="Times New Roman"/>
          <w:iCs/>
        </w:rPr>
        <w:t>amiah Mohamad</w:t>
      </w:r>
      <w:r>
        <w:rPr>
          <w:rFonts w:ascii="Times New Roman" w:hAnsi="Times New Roman"/>
          <w:iCs/>
        </w:rPr>
        <w:t>,</w:t>
      </w:r>
      <w:r w:rsidRPr="00725C64">
        <w:rPr>
          <w:rFonts w:ascii="Times New Roman" w:hAnsi="Times New Roman"/>
          <w:iCs/>
        </w:rPr>
        <w:t xml:space="preserve"> Ph.D</w:t>
      </w:r>
    </w:p>
    <w:p w:rsidR="006C480E" w:rsidRPr="00725C64" w:rsidRDefault="006C480E" w:rsidP="006C480E">
      <w:pPr>
        <w:spacing w:after="0" w:line="240" w:lineRule="auto"/>
        <w:jc w:val="center"/>
        <w:rPr>
          <w:rFonts w:ascii="Times New Roman" w:hAnsi="Times New Roman"/>
          <w:iCs/>
        </w:rPr>
      </w:pPr>
      <w:r w:rsidRPr="00725C64">
        <w:rPr>
          <w:rFonts w:ascii="Times New Roman" w:hAnsi="Times New Roman"/>
          <w:iCs/>
        </w:rPr>
        <w:t>Institut Pendidikan Guru Malaysia</w:t>
      </w:r>
    </w:p>
    <w:p w:rsidR="006C480E" w:rsidRPr="00725C64" w:rsidRDefault="006C480E" w:rsidP="006C480E">
      <w:pPr>
        <w:spacing w:after="0" w:line="240" w:lineRule="auto"/>
        <w:jc w:val="center"/>
        <w:rPr>
          <w:rFonts w:ascii="Times New Roman" w:hAnsi="Times New Roman"/>
          <w:iCs/>
        </w:rPr>
      </w:pPr>
      <w:r w:rsidRPr="00725C64">
        <w:rPr>
          <w:rFonts w:ascii="Times New Roman" w:hAnsi="Times New Roman"/>
          <w:iCs/>
          <w:vertAlign w:val="superscript"/>
        </w:rPr>
        <w:t>1</w:t>
      </w:r>
      <w:r w:rsidRPr="00725C64">
        <w:rPr>
          <w:rFonts w:ascii="Times New Roman" w:hAnsi="Times New Roman"/>
          <w:iCs/>
        </w:rPr>
        <w:t>adenbasar@gmail.com</w:t>
      </w:r>
    </w:p>
    <w:p w:rsidR="006C480E" w:rsidRPr="00725C64" w:rsidRDefault="006C480E" w:rsidP="006C480E">
      <w:pPr>
        <w:spacing w:after="0" w:line="240" w:lineRule="auto"/>
        <w:jc w:val="center"/>
        <w:rPr>
          <w:rFonts w:ascii="Times New Roman" w:hAnsi="Times New Roman"/>
        </w:rPr>
      </w:pPr>
      <w:r w:rsidRPr="00725C64">
        <w:rPr>
          <w:rFonts w:ascii="Times New Roman" w:hAnsi="Times New Roman"/>
          <w:iCs/>
          <w:vertAlign w:val="superscript"/>
        </w:rPr>
        <w:t>2</w:t>
      </w:r>
      <w:r w:rsidRPr="00725C64">
        <w:rPr>
          <w:rFonts w:ascii="Times New Roman" w:hAnsi="Times New Roman"/>
          <w:iCs/>
        </w:rPr>
        <w:t>drjamiahmohamad@gmail.com</w:t>
      </w:r>
      <w:bookmarkStart w:id="1" w:name="_GoBack"/>
      <w:bookmarkEnd w:id="1"/>
    </w:p>
    <w:p w:rsidR="006C480E" w:rsidRPr="00725C64" w:rsidRDefault="006C480E" w:rsidP="006C480E">
      <w:pPr>
        <w:pStyle w:val="TMCETITLE"/>
        <w:spacing w:before="0"/>
        <w:rPr>
          <w:rFonts w:ascii="Times New Roman" w:hAnsi="Times New Roman"/>
          <w:b w:val="0"/>
          <w:sz w:val="22"/>
          <w:szCs w:val="22"/>
        </w:rPr>
      </w:pPr>
    </w:p>
    <w:p w:rsidR="006C480E" w:rsidRPr="00725C64" w:rsidRDefault="006C480E" w:rsidP="006C480E">
      <w:pPr>
        <w:pStyle w:val="TMCEAffiliation"/>
        <w:rPr>
          <w:rFonts w:ascii="Times New Roman" w:hAnsi="Times New Roman"/>
          <w:sz w:val="22"/>
          <w:szCs w:val="22"/>
          <w:lang w:val="en-GB" w:eastAsia="zh-TW"/>
        </w:rPr>
      </w:pPr>
    </w:p>
    <w:p w:rsidR="006C480E" w:rsidRPr="00725C64" w:rsidRDefault="006C480E" w:rsidP="006C480E">
      <w:pPr>
        <w:pStyle w:val="HeaderAbs"/>
        <w:tabs>
          <w:tab w:val="clear" w:pos="289"/>
        </w:tabs>
        <w:spacing w:before="0" w:after="0"/>
        <w:jc w:val="center"/>
        <w:rPr>
          <w:caps w:val="0"/>
          <w:sz w:val="22"/>
          <w:szCs w:val="22"/>
          <w:lang w:val="en-GB"/>
        </w:rPr>
      </w:pPr>
      <w:r w:rsidRPr="00725C64">
        <w:rPr>
          <w:caps w:val="0"/>
          <w:sz w:val="22"/>
          <w:szCs w:val="22"/>
          <w:lang w:val="en-GB"/>
        </w:rPr>
        <w:t>ABSTRAK</w:t>
      </w:r>
    </w:p>
    <w:p w:rsidR="006C480E" w:rsidRPr="00725C64" w:rsidRDefault="006C480E" w:rsidP="006C480E">
      <w:pPr>
        <w:pStyle w:val="HeaderAbs"/>
        <w:tabs>
          <w:tab w:val="clear" w:pos="289"/>
        </w:tabs>
        <w:spacing w:before="0" w:after="0"/>
        <w:jc w:val="center"/>
        <w:rPr>
          <w:caps w:val="0"/>
          <w:sz w:val="22"/>
          <w:szCs w:val="22"/>
          <w:lang w:val="en-GB"/>
        </w:rPr>
      </w:pPr>
    </w:p>
    <w:p w:rsidR="006C480E" w:rsidRPr="00725C64" w:rsidRDefault="006C480E" w:rsidP="006C480E">
      <w:pPr>
        <w:pStyle w:val="Titleofthepaper"/>
        <w:jc w:val="both"/>
        <w:rPr>
          <w:rFonts w:ascii="Times New Roman" w:hAnsi="Times New Roman"/>
          <w:b w:val="0"/>
          <w:i/>
          <w:iCs/>
          <w:sz w:val="22"/>
          <w:szCs w:val="22"/>
        </w:rPr>
      </w:pPr>
      <w:proofErr w:type="gramStart"/>
      <w:r w:rsidRPr="00725C64">
        <w:rPr>
          <w:rFonts w:ascii="Times New Roman" w:hAnsi="Times New Roman"/>
          <w:b w:val="0"/>
          <w:i/>
          <w:iCs/>
          <w:sz w:val="22"/>
          <w:szCs w:val="22"/>
        </w:rPr>
        <w:t>Kajian ini bertujuan meneroka kemahiran berlisan guru geografi dalam melestarikan pendidikan alam sekitar di bilik darjah.</w:t>
      </w:r>
      <w:proofErr w:type="gramEnd"/>
      <w:r w:rsidRPr="00725C64">
        <w:rPr>
          <w:rFonts w:ascii="Times New Roman" w:hAnsi="Times New Roman"/>
          <w:b w:val="0"/>
          <w:i/>
          <w:iCs/>
          <w:sz w:val="22"/>
          <w:szCs w:val="22"/>
        </w:rPr>
        <w:t xml:space="preserve"> </w:t>
      </w:r>
      <w:proofErr w:type="gramStart"/>
      <w:r w:rsidRPr="00725C64">
        <w:rPr>
          <w:rFonts w:ascii="Times New Roman" w:hAnsi="Times New Roman"/>
          <w:b w:val="0"/>
          <w:i/>
          <w:iCs/>
          <w:sz w:val="22"/>
          <w:szCs w:val="22"/>
        </w:rPr>
        <w:t>Fokus kajian kepada kemahiran berlisan guru geografi (aspek pertuturan, penerangan dan penggunaan perkataan dan frasa yang mudah) dalam melestarikan pendidikan alam sekitar.</w:t>
      </w:r>
      <w:proofErr w:type="gramEnd"/>
      <w:r w:rsidRPr="00725C64">
        <w:rPr>
          <w:rFonts w:ascii="Times New Roman" w:hAnsi="Times New Roman"/>
          <w:b w:val="0"/>
          <w:i/>
          <w:iCs/>
          <w:sz w:val="22"/>
          <w:szCs w:val="22"/>
        </w:rPr>
        <w:t xml:space="preserve"> </w:t>
      </w:r>
      <w:proofErr w:type="gramStart"/>
      <w:r w:rsidRPr="00725C64">
        <w:rPr>
          <w:rFonts w:ascii="Times New Roman" w:hAnsi="Times New Roman"/>
          <w:b w:val="0"/>
          <w:i/>
          <w:iCs/>
          <w:sz w:val="22"/>
          <w:szCs w:val="22"/>
        </w:rPr>
        <w:t>Metodologi kajian menggunakan kaedah kualitatif.</w:t>
      </w:r>
      <w:proofErr w:type="gramEnd"/>
      <w:r w:rsidRPr="00725C64">
        <w:rPr>
          <w:rFonts w:ascii="Times New Roman" w:hAnsi="Times New Roman"/>
          <w:b w:val="0"/>
          <w:i/>
          <w:iCs/>
          <w:sz w:val="22"/>
          <w:szCs w:val="22"/>
        </w:rPr>
        <w:t xml:space="preserve"> </w:t>
      </w:r>
      <w:proofErr w:type="gramStart"/>
      <w:r w:rsidRPr="00725C64">
        <w:rPr>
          <w:rFonts w:ascii="Times New Roman" w:hAnsi="Times New Roman"/>
          <w:b w:val="0"/>
          <w:i/>
          <w:iCs/>
          <w:sz w:val="22"/>
          <w:szCs w:val="22"/>
        </w:rPr>
        <w:t>Data kajian telah dikumpul melalui pemerhatian, temu bual dan analisis dokumen.</w:t>
      </w:r>
      <w:proofErr w:type="gramEnd"/>
      <w:r w:rsidRPr="00725C64">
        <w:rPr>
          <w:rFonts w:ascii="Times New Roman" w:hAnsi="Times New Roman"/>
          <w:b w:val="0"/>
          <w:i/>
          <w:iCs/>
          <w:sz w:val="22"/>
          <w:szCs w:val="22"/>
        </w:rPr>
        <w:t xml:space="preserve"> </w:t>
      </w:r>
      <w:proofErr w:type="gramStart"/>
      <w:r w:rsidRPr="00725C64">
        <w:rPr>
          <w:rFonts w:ascii="Times New Roman" w:hAnsi="Times New Roman"/>
          <w:b w:val="0"/>
          <w:i/>
          <w:iCs/>
          <w:sz w:val="22"/>
          <w:szCs w:val="22"/>
        </w:rPr>
        <w:t>Pemilihan peserta kajian iaitu seramai enam orang guru geografi dibuat secara persampelan bertujuan.</w:t>
      </w:r>
      <w:proofErr w:type="gramEnd"/>
      <w:r w:rsidRPr="00725C64">
        <w:rPr>
          <w:rFonts w:ascii="Times New Roman" w:hAnsi="Times New Roman"/>
          <w:b w:val="0"/>
          <w:i/>
          <w:iCs/>
          <w:sz w:val="22"/>
          <w:szCs w:val="22"/>
        </w:rPr>
        <w:t xml:space="preserve"> </w:t>
      </w:r>
      <w:proofErr w:type="gramStart"/>
      <w:r w:rsidRPr="00725C64">
        <w:rPr>
          <w:rFonts w:ascii="Times New Roman" w:hAnsi="Times New Roman"/>
          <w:b w:val="0"/>
          <w:i/>
          <w:iCs/>
          <w:sz w:val="22"/>
          <w:szCs w:val="22"/>
        </w:rPr>
        <w:t>Sebanyak tiga buah sekolah menengah di Lembah Klang terlibat.</w:t>
      </w:r>
      <w:proofErr w:type="gramEnd"/>
      <w:r w:rsidRPr="00725C64">
        <w:rPr>
          <w:rFonts w:ascii="Times New Roman" w:hAnsi="Times New Roman"/>
          <w:b w:val="0"/>
          <w:i/>
          <w:iCs/>
          <w:sz w:val="22"/>
          <w:szCs w:val="22"/>
        </w:rPr>
        <w:t xml:space="preserve"> </w:t>
      </w:r>
      <w:proofErr w:type="gramStart"/>
      <w:r w:rsidRPr="00725C64">
        <w:rPr>
          <w:rFonts w:ascii="Times New Roman" w:hAnsi="Times New Roman"/>
          <w:b w:val="0"/>
          <w:i/>
          <w:iCs/>
          <w:sz w:val="22"/>
          <w:szCs w:val="22"/>
        </w:rPr>
        <w:t>Analisis data menggunakan analisis bertema.</w:t>
      </w:r>
      <w:proofErr w:type="gramEnd"/>
      <w:r w:rsidRPr="00725C64">
        <w:rPr>
          <w:rFonts w:ascii="Times New Roman" w:hAnsi="Times New Roman"/>
          <w:b w:val="0"/>
          <w:i/>
          <w:iCs/>
          <w:sz w:val="22"/>
          <w:szCs w:val="22"/>
        </w:rPr>
        <w:t xml:space="preserve"> </w:t>
      </w:r>
      <w:proofErr w:type="gramStart"/>
      <w:r w:rsidRPr="00725C64">
        <w:rPr>
          <w:rFonts w:ascii="Times New Roman" w:hAnsi="Times New Roman"/>
          <w:b w:val="0"/>
          <w:i/>
          <w:iCs/>
          <w:sz w:val="22"/>
          <w:szCs w:val="22"/>
        </w:rPr>
        <w:t xml:space="preserve">Dapatan menunjukkan guru geografi dalam melestarikan pendidikan alam sekitar telah </w:t>
      </w:r>
      <w:r w:rsidRPr="00725C64">
        <w:rPr>
          <w:rFonts w:ascii="Times New Roman" w:hAnsi="Times New Roman"/>
          <w:b w:val="0"/>
          <w:i/>
          <w:iCs/>
          <w:sz w:val="22"/>
          <w:szCs w:val="22"/>
          <w:lang w:val="ms-MY" w:eastAsia="zh-CN"/>
        </w:rPr>
        <w:t>bertutur menggunakan perkataan dan frasa yang mudah semasa membuat penerangan, penghuraian dan penyoalan.</w:t>
      </w:r>
      <w:proofErr w:type="gramEnd"/>
      <w:r w:rsidRPr="00725C64">
        <w:rPr>
          <w:rFonts w:ascii="Times New Roman" w:hAnsi="Times New Roman"/>
          <w:b w:val="0"/>
          <w:i/>
          <w:iCs/>
          <w:sz w:val="22"/>
          <w:szCs w:val="22"/>
          <w:lang w:val="ms-MY" w:eastAsia="zh-CN"/>
        </w:rPr>
        <w:t xml:space="preserve"> </w:t>
      </w:r>
      <w:r w:rsidRPr="00725C64">
        <w:rPr>
          <w:rFonts w:ascii="Times New Roman" w:hAnsi="Times New Roman"/>
          <w:b w:val="0"/>
          <w:i/>
          <w:iCs/>
          <w:sz w:val="22"/>
          <w:szCs w:val="22"/>
        </w:rPr>
        <w:t xml:space="preserve">Rumusannya dalam melestarikan pendidikan alam sekitar guru geografi didapati telah menggunakan penerangan, penghuraian dan penyoalan bagi membantu pelajar memperoleh kefahaman tentang pelestarian pendidikan alam sekitar berdasarkan penggunaan kemahiran berlisan Aras 1 sebagaimana tercatat dalam Kerangka Standard Bahasa Melayu (KSBM) iaitu berkebolehan </w:t>
      </w:r>
      <w:r w:rsidRPr="00725C64">
        <w:rPr>
          <w:rFonts w:ascii="Times New Roman" w:hAnsi="Times New Roman"/>
          <w:b w:val="0"/>
          <w:i/>
          <w:iCs/>
          <w:sz w:val="22"/>
          <w:szCs w:val="22"/>
          <w:lang w:val="ms-MY" w:eastAsia="zh-CN"/>
        </w:rPr>
        <w:t>bertutur, membuat penerangan, penghuraian dan penyoalan dengan menggunakan perkataan, frasa dan ayat yang mudah.</w:t>
      </w:r>
      <w:r w:rsidRPr="00725C64">
        <w:rPr>
          <w:rFonts w:ascii="Times New Roman" w:hAnsi="Times New Roman"/>
          <w:b w:val="0"/>
          <w:i/>
          <w:iCs/>
          <w:sz w:val="22"/>
          <w:szCs w:val="22"/>
        </w:rPr>
        <w:t xml:space="preserve"> </w:t>
      </w:r>
    </w:p>
    <w:p w:rsidR="006C480E" w:rsidRPr="00725C64" w:rsidRDefault="006C480E" w:rsidP="006C480E">
      <w:pPr>
        <w:spacing w:after="0" w:line="240" w:lineRule="auto"/>
        <w:rPr>
          <w:rFonts w:ascii="Times New Roman" w:hAnsi="Times New Roman"/>
          <w:b/>
          <w:bCs/>
        </w:rPr>
      </w:pPr>
    </w:p>
    <w:p w:rsidR="006C480E" w:rsidRPr="00725C64" w:rsidRDefault="006C480E" w:rsidP="006C480E">
      <w:pPr>
        <w:spacing w:after="0" w:line="240" w:lineRule="auto"/>
        <w:ind w:firstLine="708"/>
        <w:rPr>
          <w:rFonts w:ascii="Times New Roman" w:hAnsi="Times New Roman"/>
        </w:rPr>
      </w:pPr>
      <w:r w:rsidRPr="00725C64">
        <w:rPr>
          <w:rFonts w:ascii="Times New Roman" w:hAnsi="Times New Roman"/>
          <w:bCs/>
          <w:i/>
        </w:rPr>
        <w:t>K</w:t>
      </w:r>
      <w:r>
        <w:rPr>
          <w:rFonts w:ascii="Times New Roman" w:hAnsi="Times New Roman"/>
          <w:bCs/>
          <w:i/>
        </w:rPr>
        <w:t>ata kunci</w:t>
      </w:r>
      <w:r w:rsidRPr="00725C64">
        <w:rPr>
          <w:rFonts w:ascii="Times New Roman" w:hAnsi="Times New Roman"/>
          <w:bCs/>
          <w:i/>
        </w:rPr>
        <w:t>:</w:t>
      </w:r>
      <w:r w:rsidRPr="00725C64">
        <w:rPr>
          <w:rFonts w:ascii="Times New Roman" w:hAnsi="Times New Roman"/>
        </w:rPr>
        <w:t xml:space="preserve"> guru, metodologi, pelestarian, pendidikan dan alam sekitar</w:t>
      </w:r>
    </w:p>
    <w:p w:rsidR="006C480E" w:rsidRDefault="006C480E" w:rsidP="006C480E">
      <w:pPr>
        <w:pStyle w:val="HeaderAbs"/>
        <w:tabs>
          <w:tab w:val="clear" w:pos="289"/>
        </w:tabs>
        <w:spacing w:before="0" w:after="0"/>
        <w:jc w:val="center"/>
        <w:rPr>
          <w:i/>
          <w:caps w:val="0"/>
          <w:sz w:val="22"/>
          <w:szCs w:val="22"/>
          <w:lang w:val="en-GB"/>
        </w:rPr>
      </w:pPr>
    </w:p>
    <w:p w:rsidR="006C480E" w:rsidRDefault="006C480E" w:rsidP="006C480E">
      <w:pPr>
        <w:pStyle w:val="HeaderAbs"/>
        <w:tabs>
          <w:tab w:val="clear" w:pos="289"/>
        </w:tabs>
        <w:spacing w:before="0" w:after="0"/>
        <w:jc w:val="center"/>
        <w:rPr>
          <w:i/>
          <w:caps w:val="0"/>
          <w:sz w:val="22"/>
          <w:szCs w:val="22"/>
          <w:lang w:val="en-GB"/>
        </w:rPr>
      </w:pPr>
      <w:r w:rsidRPr="00725C64">
        <w:rPr>
          <w:i/>
          <w:caps w:val="0"/>
          <w:sz w:val="22"/>
          <w:szCs w:val="22"/>
          <w:lang w:val="en-GB"/>
        </w:rPr>
        <w:t>ABSTRACT</w:t>
      </w:r>
    </w:p>
    <w:p w:rsidR="006C480E" w:rsidRPr="00725C64" w:rsidRDefault="006C480E" w:rsidP="006C480E">
      <w:pPr>
        <w:pStyle w:val="HeaderAbs"/>
        <w:tabs>
          <w:tab w:val="clear" w:pos="289"/>
        </w:tabs>
        <w:spacing w:before="0" w:after="0"/>
        <w:jc w:val="center"/>
        <w:rPr>
          <w:b w:val="0"/>
          <w:bCs/>
          <w:i/>
          <w:iCs/>
          <w:caps w:val="0"/>
          <w:sz w:val="22"/>
          <w:szCs w:val="22"/>
          <w:lang w:val="en-GB"/>
        </w:rPr>
      </w:pPr>
    </w:p>
    <w:p w:rsidR="006C480E" w:rsidRPr="00725C64" w:rsidRDefault="006C480E" w:rsidP="006C480E">
      <w:pPr>
        <w:pStyle w:val="HeaderAbs"/>
        <w:tabs>
          <w:tab w:val="clear" w:pos="289"/>
        </w:tabs>
        <w:spacing w:before="0" w:after="0"/>
        <w:jc w:val="both"/>
        <w:rPr>
          <w:b w:val="0"/>
          <w:bCs/>
          <w:i/>
          <w:iCs/>
          <w:caps w:val="0"/>
          <w:sz w:val="22"/>
          <w:szCs w:val="22"/>
          <w:lang w:val="en-GB"/>
        </w:rPr>
      </w:pPr>
      <w:r w:rsidRPr="00725C64">
        <w:rPr>
          <w:b w:val="0"/>
          <w:bCs/>
          <w:i/>
          <w:iCs/>
          <w:caps w:val="0"/>
          <w:sz w:val="22"/>
          <w:szCs w:val="22"/>
          <w:lang w:val="en-GB"/>
        </w:rPr>
        <w:t>Th</w:t>
      </w:r>
      <w:r w:rsidRPr="00725C64">
        <w:rPr>
          <w:b w:val="0"/>
          <w:bCs/>
          <w:i/>
          <w:iCs/>
          <w:caps w:val="0"/>
          <w:sz w:val="22"/>
          <w:szCs w:val="22"/>
        </w:rPr>
        <w:t>e</w:t>
      </w:r>
      <w:r w:rsidRPr="00725C64">
        <w:rPr>
          <w:b w:val="0"/>
          <w:bCs/>
          <w:i/>
          <w:iCs/>
          <w:caps w:val="0"/>
          <w:sz w:val="22"/>
          <w:szCs w:val="22"/>
          <w:lang w:val="en-GB"/>
        </w:rPr>
        <w:t xml:space="preserve"> study aim</w:t>
      </w:r>
      <w:r w:rsidRPr="00725C64">
        <w:rPr>
          <w:b w:val="0"/>
          <w:bCs/>
          <w:i/>
          <w:iCs/>
          <w:caps w:val="0"/>
          <w:sz w:val="22"/>
          <w:szCs w:val="22"/>
        </w:rPr>
        <w:t>ed</w:t>
      </w:r>
      <w:r w:rsidRPr="00725C64">
        <w:rPr>
          <w:b w:val="0"/>
          <w:bCs/>
          <w:i/>
          <w:iCs/>
          <w:caps w:val="0"/>
          <w:sz w:val="22"/>
          <w:szCs w:val="22"/>
          <w:lang w:val="en-GB"/>
        </w:rPr>
        <w:t xml:space="preserve"> to explore the oral skills of geography teachers in </w:t>
      </w:r>
      <w:r w:rsidRPr="00725C64">
        <w:rPr>
          <w:b w:val="0"/>
          <w:bCs/>
          <w:i/>
          <w:iCs/>
          <w:caps w:val="0"/>
          <w:sz w:val="22"/>
          <w:szCs w:val="22"/>
        </w:rPr>
        <w:t>inculcating sustainable</w:t>
      </w:r>
      <w:r w:rsidRPr="00725C64">
        <w:rPr>
          <w:b w:val="0"/>
          <w:bCs/>
          <w:i/>
          <w:iCs/>
          <w:caps w:val="0"/>
          <w:sz w:val="22"/>
          <w:szCs w:val="22"/>
          <w:lang w:val="en-GB"/>
        </w:rPr>
        <w:t xml:space="preserve"> environmental education in the classroom. The focus of the study </w:t>
      </w:r>
      <w:r w:rsidRPr="00725C64">
        <w:rPr>
          <w:b w:val="0"/>
          <w:bCs/>
          <w:i/>
          <w:iCs/>
          <w:caps w:val="0"/>
          <w:sz w:val="22"/>
          <w:szCs w:val="22"/>
        </w:rPr>
        <w:t xml:space="preserve">was </w:t>
      </w:r>
      <w:r w:rsidRPr="00725C64">
        <w:rPr>
          <w:b w:val="0"/>
          <w:bCs/>
          <w:i/>
          <w:iCs/>
          <w:caps w:val="0"/>
          <w:sz w:val="22"/>
          <w:szCs w:val="22"/>
          <w:lang w:val="en-GB"/>
        </w:rPr>
        <w:t xml:space="preserve">on the oral skills of geography teachers (aspects of speech, explanation and use of simple words and phrases) in </w:t>
      </w:r>
      <w:r w:rsidRPr="00725C64">
        <w:rPr>
          <w:b w:val="0"/>
          <w:bCs/>
          <w:i/>
          <w:iCs/>
          <w:caps w:val="0"/>
          <w:sz w:val="22"/>
          <w:szCs w:val="22"/>
        </w:rPr>
        <w:t>inculcating</w:t>
      </w:r>
      <w:r w:rsidRPr="00725C64">
        <w:rPr>
          <w:b w:val="0"/>
          <w:bCs/>
          <w:i/>
          <w:iCs/>
          <w:caps w:val="0"/>
          <w:sz w:val="22"/>
          <w:szCs w:val="22"/>
          <w:lang w:val="en-GB"/>
        </w:rPr>
        <w:t xml:space="preserve"> </w:t>
      </w:r>
      <w:r w:rsidRPr="00725C64">
        <w:rPr>
          <w:b w:val="0"/>
          <w:bCs/>
          <w:i/>
          <w:iCs/>
          <w:caps w:val="0"/>
          <w:sz w:val="22"/>
          <w:szCs w:val="22"/>
        </w:rPr>
        <w:t xml:space="preserve">sustainable </w:t>
      </w:r>
      <w:r w:rsidRPr="00725C64">
        <w:rPr>
          <w:b w:val="0"/>
          <w:bCs/>
          <w:i/>
          <w:iCs/>
          <w:caps w:val="0"/>
          <w:sz w:val="22"/>
          <w:szCs w:val="22"/>
          <w:lang w:val="en-GB"/>
        </w:rPr>
        <w:t>environmental education.  The study use</w:t>
      </w:r>
      <w:r w:rsidRPr="00725C64">
        <w:rPr>
          <w:b w:val="0"/>
          <w:bCs/>
          <w:i/>
          <w:iCs/>
          <w:caps w:val="0"/>
          <w:sz w:val="22"/>
          <w:szCs w:val="22"/>
        </w:rPr>
        <w:t>d</w:t>
      </w:r>
      <w:r w:rsidRPr="00725C64">
        <w:rPr>
          <w:b w:val="0"/>
          <w:bCs/>
          <w:i/>
          <w:iCs/>
          <w:caps w:val="0"/>
          <w:sz w:val="22"/>
          <w:szCs w:val="22"/>
          <w:lang w:val="en-GB"/>
        </w:rPr>
        <w:t xml:space="preserve"> qualitative methods. The research data were collected through observation, interviews and document analysis. The participants of the study consisted of six geography teachers from three secondary schools, selected through purposive sampling. The data w</w:t>
      </w:r>
      <w:r w:rsidRPr="00725C64">
        <w:rPr>
          <w:b w:val="0"/>
          <w:bCs/>
          <w:i/>
          <w:iCs/>
          <w:caps w:val="0"/>
          <w:sz w:val="22"/>
          <w:szCs w:val="22"/>
        </w:rPr>
        <w:t>ere</w:t>
      </w:r>
      <w:r w:rsidRPr="00725C64">
        <w:rPr>
          <w:b w:val="0"/>
          <w:bCs/>
          <w:i/>
          <w:iCs/>
          <w:caps w:val="0"/>
          <w:sz w:val="22"/>
          <w:szCs w:val="22"/>
          <w:lang w:val="en-GB"/>
        </w:rPr>
        <w:t xml:space="preserve"> analysed using thematic analysis. </w:t>
      </w:r>
      <w:r w:rsidRPr="00725C64">
        <w:rPr>
          <w:b w:val="0"/>
          <w:bCs/>
          <w:i/>
          <w:iCs/>
          <w:caps w:val="0"/>
          <w:sz w:val="22"/>
          <w:szCs w:val="22"/>
        </w:rPr>
        <w:t>The f</w:t>
      </w:r>
      <w:r w:rsidRPr="00725C64">
        <w:rPr>
          <w:b w:val="0"/>
          <w:bCs/>
          <w:i/>
          <w:iCs/>
          <w:caps w:val="0"/>
          <w:sz w:val="22"/>
          <w:szCs w:val="22"/>
          <w:lang w:val="en-GB"/>
        </w:rPr>
        <w:t>indings show</w:t>
      </w:r>
      <w:r w:rsidRPr="00725C64">
        <w:rPr>
          <w:b w:val="0"/>
          <w:bCs/>
          <w:i/>
          <w:iCs/>
          <w:caps w:val="0"/>
          <w:sz w:val="22"/>
          <w:szCs w:val="22"/>
        </w:rPr>
        <w:t>ed</w:t>
      </w:r>
      <w:r w:rsidRPr="00725C64">
        <w:rPr>
          <w:b w:val="0"/>
          <w:bCs/>
          <w:i/>
          <w:iCs/>
          <w:caps w:val="0"/>
          <w:sz w:val="22"/>
          <w:szCs w:val="22"/>
          <w:lang w:val="en-GB"/>
        </w:rPr>
        <w:t xml:space="preserve"> that the </w:t>
      </w:r>
      <w:r w:rsidRPr="00725C64">
        <w:rPr>
          <w:b w:val="0"/>
          <w:bCs/>
          <w:i/>
          <w:iCs/>
          <w:caps w:val="0"/>
          <w:sz w:val="22"/>
          <w:szCs w:val="22"/>
        </w:rPr>
        <w:t>par</w:t>
      </w:r>
      <w:r w:rsidRPr="00725C64">
        <w:rPr>
          <w:b w:val="0"/>
          <w:bCs/>
          <w:i/>
          <w:iCs/>
          <w:caps w:val="0"/>
          <w:sz w:val="22"/>
          <w:szCs w:val="22"/>
          <w:lang w:val="en-GB"/>
        </w:rPr>
        <w:t xml:space="preserve">ticipants used simple words and phrases when </w:t>
      </w:r>
      <w:r w:rsidRPr="00725C64">
        <w:rPr>
          <w:b w:val="0"/>
          <w:bCs/>
          <w:i/>
          <w:iCs/>
          <w:caps w:val="0"/>
          <w:sz w:val="22"/>
          <w:szCs w:val="22"/>
        </w:rPr>
        <w:t>giving</w:t>
      </w:r>
      <w:r w:rsidRPr="00725C64">
        <w:rPr>
          <w:b w:val="0"/>
          <w:bCs/>
          <w:i/>
          <w:iCs/>
          <w:caps w:val="0"/>
          <w:sz w:val="22"/>
          <w:szCs w:val="22"/>
          <w:lang w:val="en-GB"/>
        </w:rPr>
        <w:t xml:space="preserve"> explanations, descriptions and</w:t>
      </w:r>
      <w:r w:rsidRPr="00725C64">
        <w:rPr>
          <w:b w:val="0"/>
          <w:bCs/>
          <w:i/>
          <w:iCs/>
          <w:caps w:val="0"/>
          <w:sz w:val="22"/>
          <w:szCs w:val="22"/>
        </w:rPr>
        <w:t xml:space="preserve"> in</w:t>
      </w:r>
      <w:r w:rsidRPr="00725C64">
        <w:rPr>
          <w:b w:val="0"/>
          <w:bCs/>
          <w:i/>
          <w:iCs/>
          <w:caps w:val="0"/>
          <w:sz w:val="22"/>
          <w:szCs w:val="22"/>
          <w:lang w:val="en-GB"/>
        </w:rPr>
        <w:t xml:space="preserve"> asking questions. Besides</w:t>
      </w:r>
      <w:r w:rsidRPr="00725C64">
        <w:rPr>
          <w:b w:val="0"/>
          <w:bCs/>
          <w:i/>
          <w:iCs/>
          <w:caps w:val="0"/>
          <w:sz w:val="22"/>
          <w:szCs w:val="22"/>
        </w:rPr>
        <w:t xml:space="preserve"> this</w:t>
      </w:r>
      <w:r w:rsidRPr="00725C64">
        <w:rPr>
          <w:b w:val="0"/>
          <w:bCs/>
          <w:i/>
          <w:iCs/>
          <w:caps w:val="0"/>
          <w:sz w:val="22"/>
          <w:szCs w:val="22"/>
          <w:lang w:val="en-GB"/>
        </w:rPr>
        <w:t>, th</w:t>
      </w:r>
      <w:r w:rsidRPr="00725C64">
        <w:rPr>
          <w:b w:val="0"/>
          <w:bCs/>
          <w:i/>
          <w:iCs/>
          <w:caps w:val="0"/>
          <w:sz w:val="22"/>
          <w:szCs w:val="22"/>
        </w:rPr>
        <w:t>e</w:t>
      </w:r>
      <w:r w:rsidRPr="00725C64">
        <w:rPr>
          <w:b w:val="0"/>
          <w:bCs/>
          <w:i/>
          <w:iCs/>
          <w:caps w:val="0"/>
          <w:sz w:val="22"/>
          <w:szCs w:val="22"/>
          <w:lang w:val="en-GB"/>
        </w:rPr>
        <w:t xml:space="preserve"> geography</w:t>
      </w:r>
      <w:r w:rsidRPr="00725C64">
        <w:rPr>
          <w:b w:val="0"/>
          <w:bCs/>
          <w:i/>
          <w:iCs/>
          <w:caps w:val="0"/>
          <w:sz w:val="22"/>
          <w:szCs w:val="22"/>
        </w:rPr>
        <w:t xml:space="preserve"> </w:t>
      </w:r>
      <w:r w:rsidRPr="00725C64">
        <w:rPr>
          <w:b w:val="0"/>
          <w:bCs/>
          <w:i/>
          <w:iCs/>
          <w:caps w:val="0"/>
          <w:sz w:val="22"/>
          <w:szCs w:val="22"/>
          <w:lang w:val="en-GB"/>
        </w:rPr>
        <w:t>teachers w</w:t>
      </w:r>
      <w:r w:rsidRPr="00725C64">
        <w:rPr>
          <w:b w:val="0"/>
          <w:bCs/>
          <w:i/>
          <w:iCs/>
          <w:caps w:val="0"/>
          <w:sz w:val="22"/>
          <w:szCs w:val="22"/>
        </w:rPr>
        <w:t>ere also</w:t>
      </w:r>
      <w:r w:rsidRPr="00725C64">
        <w:rPr>
          <w:b w:val="0"/>
          <w:bCs/>
          <w:i/>
          <w:iCs/>
          <w:caps w:val="0"/>
          <w:sz w:val="22"/>
          <w:szCs w:val="22"/>
          <w:lang w:val="en-GB"/>
        </w:rPr>
        <w:t xml:space="preserve"> found to </w:t>
      </w:r>
      <w:r w:rsidRPr="00725C64">
        <w:rPr>
          <w:b w:val="0"/>
          <w:bCs/>
          <w:i/>
          <w:iCs/>
          <w:caps w:val="0"/>
          <w:sz w:val="22"/>
          <w:szCs w:val="22"/>
        </w:rPr>
        <w:t xml:space="preserve">use </w:t>
      </w:r>
      <w:r w:rsidRPr="00725C64">
        <w:rPr>
          <w:b w:val="0"/>
          <w:bCs/>
          <w:i/>
          <w:iCs/>
          <w:caps w:val="0"/>
          <w:sz w:val="22"/>
          <w:szCs w:val="22"/>
          <w:lang w:val="en-GB"/>
        </w:rPr>
        <w:t>explan</w:t>
      </w:r>
      <w:r w:rsidRPr="00725C64">
        <w:rPr>
          <w:b w:val="0"/>
          <w:bCs/>
          <w:i/>
          <w:iCs/>
          <w:caps w:val="0"/>
          <w:sz w:val="22"/>
          <w:szCs w:val="22"/>
        </w:rPr>
        <w:t>ations</w:t>
      </w:r>
      <w:r w:rsidRPr="00725C64">
        <w:rPr>
          <w:b w:val="0"/>
          <w:bCs/>
          <w:i/>
          <w:iCs/>
          <w:caps w:val="0"/>
          <w:sz w:val="22"/>
          <w:szCs w:val="22"/>
          <w:lang w:val="en-GB"/>
        </w:rPr>
        <w:t>, elaborati</w:t>
      </w:r>
      <w:r w:rsidRPr="00725C64">
        <w:rPr>
          <w:b w:val="0"/>
          <w:bCs/>
          <w:i/>
          <w:iCs/>
          <w:caps w:val="0"/>
          <w:sz w:val="22"/>
          <w:szCs w:val="22"/>
        </w:rPr>
        <w:t>ons</w:t>
      </w:r>
      <w:r w:rsidRPr="00725C64">
        <w:rPr>
          <w:b w:val="0"/>
          <w:bCs/>
          <w:i/>
          <w:iCs/>
          <w:caps w:val="0"/>
          <w:sz w:val="22"/>
          <w:szCs w:val="22"/>
          <w:lang w:val="en-GB"/>
        </w:rPr>
        <w:t xml:space="preserve"> and question</w:t>
      </w:r>
      <w:r w:rsidRPr="00725C64">
        <w:rPr>
          <w:b w:val="0"/>
          <w:bCs/>
          <w:i/>
          <w:iCs/>
          <w:caps w:val="0"/>
          <w:sz w:val="22"/>
          <w:szCs w:val="22"/>
        </w:rPr>
        <w:t>s</w:t>
      </w:r>
      <w:r w:rsidRPr="00725C64">
        <w:rPr>
          <w:b w:val="0"/>
          <w:bCs/>
          <w:i/>
          <w:iCs/>
          <w:caps w:val="0"/>
          <w:sz w:val="22"/>
          <w:szCs w:val="22"/>
          <w:lang w:val="en-GB"/>
        </w:rPr>
        <w:t xml:space="preserve"> to </w:t>
      </w:r>
      <w:r w:rsidRPr="00725C64">
        <w:rPr>
          <w:b w:val="0"/>
          <w:bCs/>
          <w:i/>
          <w:iCs/>
          <w:caps w:val="0"/>
          <w:sz w:val="22"/>
          <w:szCs w:val="22"/>
        </w:rPr>
        <w:t xml:space="preserve">help students </w:t>
      </w:r>
      <w:r w:rsidRPr="00725C64">
        <w:rPr>
          <w:b w:val="0"/>
          <w:bCs/>
          <w:i/>
          <w:iCs/>
          <w:caps w:val="0"/>
          <w:sz w:val="22"/>
          <w:szCs w:val="22"/>
          <w:lang w:val="en-GB"/>
        </w:rPr>
        <w:t xml:space="preserve">gain an understanding of </w:t>
      </w:r>
      <w:r w:rsidRPr="00725C64">
        <w:rPr>
          <w:b w:val="0"/>
          <w:bCs/>
          <w:i/>
          <w:iCs/>
          <w:caps w:val="0"/>
          <w:sz w:val="22"/>
          <w:szCs w:val="22"/>
        </w:rPr>
        <w:t>sustainable</w:t>
      </w:r>
      <w:r w:rsidRPr="00725C64">
        <w:rPr>
          <w:b w:val="0"/>
          <w:bCs/>
          <w:i/>
          <w:iCs/>
          <w:caps w:val="0"/>
          <w:sz w:val="22"/>
          <w:szCs w:val="22"/>
          <w:lang w:val="en-GB"/>
        </w:rPr>
        <w:t xml:space="preserve"> environmental </w:t>
      </w:r>
      <w:r w:rsidRPr="00725C64">
        <w:rPr>
          <w:b w:val="0"/>
          <w:bCs/>
          <w:i/>
          <w:iCs/>
          <w:caps w:val="0"/>
          <w:sz w:val="22"/>
          <w:szCs w:val="22"/>
        </w:rPr>
        <w:t xml:space="preserve">education </w:t>
      </w:r>
      <w:r w:rsidRPr="00725C64">
        <w:rPr>
          <w:b w:val="0"/>
          <w:bCs/>
          <w:i/>
          <w:iCs/>
          <w:caps w:val="0"/>
          <w:sz w:val="22"/>
          <w:szCs w:val="22"/>
          <w:lang w:val="en-GB"/>
        </w:rPr>
        <w:t>as documented in Level 1 of the Malay language framework</w:t>
      </w:r>
      <w:r w:rsidRPr="00725C64">
        <w:rPr>
          <w:b w:val="0"/>
          <w:bCs/>
          <w:i/>
          <w:iCs/>
          <w:caps w:val="0"/>
          <w:sz w:val="22"/>
          <w:szCs w:val="22"/>
        </w:rPr>
        <w:t xml:space="preserve"> standards, that is, the ability to speak, explain, elaborate and question using simple words, phrases and sentences.</w:t>
      </w:r>
    </w:p>
    <w:p w:rsidR="006C480E" w:rsidRDefault="006C480E" w:rsidP="006C480E">
      <w:pPr>
        <w:spacing w:after="0" w:line="240" w:lineRule="auto"/>
        <w:rPr>
          <w:rFonts w:ascii="Times New Roman" w:hAnsi="Times New Roman"/>
          <w:b/>
          <w:bCs/>
        </w:rPr>
      </w:pPr>
    </w:p>
    <w:p w:rsidR="006C480E" w:rsidRPr="00C52E4F" w:rsidRDefault="006C480E" w:rsidP="006C480E">
      <w:pPr>
        <w:spacing w:after="0" w:line="240" w:lineRule="auto"/>
        <w:ind w:firstLine="708"/>
        <w:rPr>
          <w:rFonts w:ascii="Times New Roman" w:hAnsi="Times New Roman"/>
        </w:rPr>
      </w:pPr>
      <w:r w:rsidRPr="00725C64">
        <w:rPr>
          <w:rFonts w:ascii="Times New Roman" w:hAnsi="Times New Roman"/>
          <w:bCs/>
          <w:i/>
        </w:rPr>
        <w:t>Key</w:t>
      </w:r>
      <w:r w:rsidRPr="00725C64">
        <w:rPr>
          <w:rFonts w:ascii="Times New Roman" w:hAnsi="Times New Roman"/>
          <w:bCs/>
          <w:i/>
          <w:lang w:eastAsia="zh-TW"/>
        </w:rPr>
        <w:t>w</w:t>
      </w:r>
      <w:r w:rsidRPr="00725C64">
        <w:rPr>
          <w:rFonts w:ascii="Times New Roman" w:hAnsi="Times New Roman"/>
          <w:bCs/>
          <w:i/>
        </w:rPr>
        <w:t>ords:</w:t>
      </w:r>
      <w:r w:rsidRPr="00725C64">
        <w:rPr>
          <w:rFonts w:ascii="Times New Roman" w:hAnsi="Times New Roman"/>
        </w:rPr>
        <w:t xml:space="preserve"> teacher, methodology, susta</w:t>
      </w:r>
      <w:r>
        <w:rPr>
          <w:rFonts w:ascii="Times New Roman" w:hAnsi="Times New Roman"/>
        </w:rPr>
        <w:t>inable, environmental education</w:t>
      </w:r>
    </w:p>
    <w:p w:rsidR="00B521AB" w:rsidRDefault="00B521AB">
      <w:pPr>
        <w:spacing w:after="160" w:line="259" w:lineRule="auto"/>
        <w:rPr>
          <w:rFonts w:ascii="Times New Roman" w:hAnsi="Times New Roman"/>
          <w:b/>
        </w:rPr>
      </w:pPr>
      <w:r>
        <w:rPr>
          <w:rFonts w:ascii="Times New Roman" w:hAnsi="Times New Roman"/>
          <w:b/>
        </w:rPr>
        <w:br w:type="page"/>
      </w:r>
    </w:p>
    <w:p w:rsidR="006C480E" w:rsidRPr="00725C64" w:rsidRDefault="006C480E" w:rsidP="006C480E">
      <w:pPr>
        <w:spacing w:after="0" w:line="240" w:lineRule="auto"/>
        <w:jc w:val="center"/>
        <w:rPr>
          <w:rFonts w:ascii="Times New Roman" w:hAnsi="Times New Roman"/>
          <w:b/>
        </w:rPr>
      </w:pPr>
      <w:r w:rsidRPr="00725C64">
        <w:rPr>
          <w:rFonts w:ascii="Times New Roman" w:hAnsi="Times New Roman"/>
          <w:b/>
        </w:rPr>
        <w:lastRenderedPageBreak/>
        <w:t>Pengenalan</w:t>
      </w:r>
    </w:p>
    <w:p w:rsidR="006C480E" w:rsidRPr="00725C64" w:rsidRDefault="006C480E" w:rsidP="006C480E">
      <w:pPr>
        <w:spacing w:after="0" w:line="240" w:lineRule="auto"/>
        <w:rPr>
          <w:rFonts w:ascii="Times New Roman" w:hAnsi="Times New Roman"/>
        </w:rPr>
      </w:pPr>
    </w:p>
    <w:p w:rsidR="006C480E" w:rsidRPr="00725C64" w:rsidRDefault="006C480E" w:rsidP="006C480E">
      <w:pPr>
        <w:spacing w:after="0" w:line="240" w:lineRule="auto"/>
        <w:jc w:val="both"/>
        <w:rPr>
          <w:rFonts w:ascii="Times New Roman" w:hAnsi="Times New Roman"/>
        </w:rPr>
      </w:pPr>
      <w:r w:rsidRPr="00725C64">
        <w:rPr>
          <w:rFonts w:ascii="Times New Roman" w:hAnsi="Times New Roman"/>
        </w:rPr>
        <w:t>Pendidikan Alam Sekitar bukan sahaja sebagai proses pembelajaran sepanjang hayat bagi pembentukan masyarakat yang celik alam sekitar, berpengetahuan serta komited terhadap alam sekitar (Siti Halimah, 2017) malah menurut Global Development Research Center (GDRC) sebagai, “…</w:t>
      </w:r>
      <w:r w:rsidRPr="00725C64">
        <w:rPr>
          <w:rFonts w:ascii="Times New Roman" w:hAnsi="Times New Roman"/>
          <w:i/>
        </w:rPr>
        <w:t>a process in which individuals gain awareness of their environment and acquire knowledge, skills, values, experiences, and also the determination, which will enable them to act – individually and collectively – to solve present and future environmental problems</w:t>
      </w:r>
      <w:r w:rsidRPr="00725C64">
        <w:rPr>
          <w:rFonts w:ascii="Times New Roman" w:hAnsi="Times New Roman"/>
        </w:rPr>
        <w:t xml:space="preserve">” (GDRC, 2004). </w:t>
      </w:r>
    </w:p>
    <w:p w:rsidR="006C480E" w:rsidRPr="00725C64" w:rsidRDefault="006C480E" w:rsidP="006C480E">
      <w:pPr>
        <w:spacing w:after="0" w:line="240" w:lineRule="auto"/>
        <w:jc w:val="both"/>
        <w:rPr>
          <w:rFonts w:ascii="Times New Roman" w:hAnsi="Times New Roman"/>
        </w:rPr>
      </w:pPr>
    </w:p>
    <w:p w:rsidR="006C480E" w:rsidRPr="00725C64" w:rsidRDefault="006C480E" w:rsidP="006C480E">
      <w:pPr>
        <w:spacing w:after="0" w:line="240" w:lineRule="auto"/>
        <w:ind w:firstLine="708"/>
        <w:jc w:val="both"/>
        <w:rPr>
          <w:rFonts w:ascii="Times New Roman" w:hAnsi="Times New Roman"/>
        </w:rPr>
      </w:pPr>
      <w:r w:rsidRPr="00725C64">
        <w:rPr>
          <w:rFonts w:ascii="Times New Roman" w:hAnsi="Times New Roman"/>
        </w:rPr>
        <w:t xml:space="preserve">Pendidikan Alam Sekitar di peringkat persekolahan juga dilihat sebagai satu </w:t>
      </w:r>
      <w:proofErr w:type="gramStart"/>
      <w:r w:rsidRPr="00725C64">
        <w:rPr>
          <w:rFonts w:ascii="Times New Roman" w:hAnsi="Times New Roman"/>
        </w:rPr>
        <w:t>cara</w:t>
      </w:r>
      <w:proofErr w:type="gramEnd"/>
      <w:r w:rsidRPr="00725C64">
        <w:rPr>
          <w:rFonts w:ascii="Times New Roman" w:hAnsi="Times New Roman"/>
        </w:rPr>
        <w:t xml:space="preserve"> yang baik untuk menyalurkan tingkah laku manusia ke arah kesedaran alam sekitar (Siti Halimah, 2016). </w:t>
      </w:r>
      <w:proofErr w:type="gramStart"/>
      <w:r w:rsidRPr="00725C64">
        <w:rPr>
          <w:rFonts w:ascii="Times New Roman" w:hAnsi="Times New Roman"/>
        </w:rPr>
        <w:t>Pendidikan Alam Sekitar bukan sahaja penting untuk memberi pendidikan dan kesedaran yang lebih mendalam dan lebih baik tentang konsep kesejahteraan alam sekitar dan pembangunan lestari malah dapat membentuk sikap keprihatinan terhadap alam sekitar.</w:t>
      </w:r>
      <w:proofErr w:type="gramEnd"/>
      <w:r w:rsidRPr="00725C64">
        <w:rPr>
          <w:rFonts w:ascii="Times New Roman" w:hAnsi="Times New Roman"/>
        </w:rPr>
        <w:t xml:space="preserve"> </w:t>
      </w:r>
      <w:proofErr w:type="gramStart"/>
      <w:r w:rsidRPr="00725C64">
        <w:rPr>
          <w:rFonts w:ascii="Times New Roman" w:hAnsi="Times New Roman"/>
        </w:rPr>
        <w:t>Keadaan ini dapat meningkatkan pengetahuan, kemahiran, kesedaran, sikap dan nilai terhadap alam sekitar yang mapan (Fatimah &amp; Siti Halimah, 2012).</w:t>
      </w:r>
      <w:proofErr w:type="gramEnd"/>
      <w:r w:rsidRPr="00725C64">
        <w:rPr>
          <w:rFonts w:ascii="Times New Roman" w:hAnsi="Times New Roman"/>
        </w:rPr>
        <w:t xml:space="preserve"> </w:t>
      </w:r>
    </w:p>
    <w:p w:rsidR="006C480E" w:rsidRPr="00725C64" w:rsidRDefault="006C480E" w:rsidP="006C480E">
      <w:pPr>
        <w:spacing w:after="0" w:line="240" w:lineRule="auto"/>
        <w:jc w:val="both"/>
        <w:rPr>
          <w:rFonts w:ascii="Times New Roman" w:hAnsi="Times New Roman"/>
        </w:rPr>
      </w:pPr>
    </w:p>
    <w:p w:rsidR="006C480E" w:rsidRPr="00725C64" w:rsidRDefault="006C480E" w:rsidP="006C480E">
      <w:pPr>
        <w:spacing w:after="0" w:line="240" w:lineRule="auto"/>
        <w:ind w:firstLine="708"/>
        <w:jc w:val="both"/>
        <w:rPr>
          <w:rFonts w:ascii="Times New Roman" w:hAnsi="Times New Roman"/>
        </w:rPr>
      </w:pPr>
      <w:r w:rsidRPr="00725C64">
        <w:rPr>
          <w:rFonts w:ascii="Times New Roman" w:hAnsi="Times New Roman"/>
        </w:rPr>
        <w:t>Elemen Pendidika</w:t>
      </w:r>
      <w:r>
        <w:rPr>
          <w:rFonts w:ascii="Times New Roman" w:hAnsi="Times New Roman"/>
        </w:rPr>
        <w:t xml:space="preserve">n Alam Sekitar yang merangkumi </w:t>
      </w:r>
      <w:r w:rsidRPr="00725C64">
        <w:rPr>
          <w:rFonts w:ascii="Times New Roman" w:hAnsi="Times New Roman"/>
        </w:rPr>
        <w:t>alam semula jadi, isu dan masalah alam sekitar, cakerawala dan alam, ruang dan alam, interaksi alam semula jadi dan tanggungjawab manusia mengurus alam sekitar</w:t>
      </w:r>
      <w:r>
        <w:rPr>
          <w:rFonts w:ascii="Times New Roman" w:hAnsi="Times New Roman"/>
        </w:rPr>
        <w:t xml:space="preserve"> </w:t>
      </w:r>
      <w:r w:rsidRPr="00725C64">
        <w:rPr>
          <w:rFonts w:ascii="Times New Roman" w:hAnsi="Times New Roman"/>
        </w:rPr>
        <w:t xml:space="preserve">merupakan kesepaduan daripada bidang Pendidikan Tentang Alam Sekitar, Pendidikan Melalui/ Dalam Alam Sekitar dan Pendidikan Untuk Alam Sekitar iaitu elemen kandungan Pendidikan Alam Sekitar Merentas Kurikulum (PASMK) yang disepadukan ke dalam proses pengajaran dan pembelajaran mata pelajaran Geografi, Kurikulum Bersepadu Sekolah Menengah (KBSM) dan tidak dapat dipisahkan (Mohd Zohair, 2009). </w:t>
      </w:r>
    </w:p>
    <w:p w:rsidR="006C480E" w:rsidRPr="00725C64" w:rsidRDefault="006C480E" w:rsidP="006C480E">
      <w:pPr>
        <w:spacing w:after="0" w:line="240" w:lineRule="auto"/>
        <w:ind w:firstLine="720"/>
        <w:jc w:val="both"/>
        <w:rPr>
          <w:rFonts w:ascii="Times New Roman" w:hAnsi="Times New Roman"/>
        </w:rPr>
      </w:pPr>
    </w:p>
    <w:p w:rsidR="006C480E" w:rsidRPr="00725C64" w:rsidRDefault="006C480E" w:rsidP="006C480E">
      <w:pPr>
        <w:spacing w:after="0" w:line="240" w:lineRule="auto"/>
        <w:ind w:firstLine="720"/>
        <w:jc w:val="both"/>
        <w:rPr>
          <w:rFonts w:ascii="Times New Roman" w:hAnsi="Times New Roman"/>
        </w:rPr>
      </w:pPr>
      <w:r w:rsidRPr="00725C64">
        <w:rPr>
          <w:rFonts w:ascii="Times New Roman" w:hAnsi="Times New Roman"/>
        </w:rPr>
        <w:t xml:space="preserve">Bidang Pendidikan Tentang Alam Sekitar, berperanan untuk mempertingkatkan pengetahuan tentang elemen Pendidikan Alam Sekitar terhadap alam sekitar. Pengetahuan tentang elemen Pendidikan Alam Sekitar dalam kajian ini seperti Tuhan Pencipta Alam Semesta dan Sekalian Makhluk; Bumi dan Alam Semesta; Benda Bukan Hidup dan Sumber Semula Jadi; Benda Hidup dan Alam Sekitarnya; Interaksi Antara Manusia, Haiwan dan Tumbuhan; dan Pengurusan Alam Sekitar; adalah amat penting diketahui dan difahami untuk disepadukan. </w:t>
      </w:r>
    </w:p>
    <w:p w:rsidR="006C480E" w:rsidRPr="00725C64" w:rsidRDefault="006C480E" w:rsidP="006C480E">
      <w:pPr>
        <w:spacing w:after="0" w:line="240" w:lineRule="auto"/>
        <w:ind w:firstLine="720"/>
        <w:jc w:val="both"/>
        <w:rPr>
          <w:rFonts w:ascii="Times New Roman" w:hAnsi="Times New Roman"/>
        </w:rPr>
      </w:pPr>
    </w:p>
    <w:p w:rsidR="006C480E" w:rsidRPr="00725C64" w:rsidRDefault="006C480E" w:rsidP="006C480E">
      <w:pPr>
        <w:spacing w:after="0" w:line="240" w:lineRule="auto"/>
        <w:ind w:firstLine="720"/>
        <w:jc w:val="both"/>
        <w:rPr>
          <w:rFonts w:ascii="Times New Roman" w:hAnsi="Times New Roman"/>
        </w:rPr>
      </w:pPr>
      <w:r w:rsidRPr="00725C64">
        <w:rPr>
          <w:rFonts w:ascii="Times New Roman" w:hAnsi="Times New Roman"/>
        </w:rPr>
        <w:t xml:space="preserve">Manakala bidang Pendidikan Melalui/Dalam Alam Sekitar dapat menggalakkan para pelajar supaya menggunakan alam sekitar berdasarkan pengetahuan dan kefahaman yang melalui proses pengajaran dan pembelajaran penyepaduan elemen Pendidikan Alam Sekitar dalam mata pelajaran bahasa melayu sebagai sumber yang utama. Proses penyepaduan elemen Pendidikan Untuk Alam Sekitar dalam pengajaran dan pembelajaran mata pelajaran Geografi KBSM boleh melibatkan pelbagai strategi, kaedah dan pendekatan pengajaran dan pembelajaran seperti; pemerhatian, kajian luar dan penyelidikan di pelbagai tempat atau lokasi; seperti zoo, tasik, pantai, hutan, kawasan rekreasi, persekitaran sekolah dan sebagainya. </w:t>
      </w:r>
    </w:p>
    <w:p w:rsidR="006C480E" w:rsidRPr="00725C64" w:rsidRDefault="006C480E" w:rsidP="006C480E">
      <w:pPr>
        <w:spacing w:after="0" w:line="240" w:lineRule="auto"/>
        <w:ind w:firstLine="720"/>
        <w:jc w:val="both"/>
        <w:rPr>
          <w:rFonts w:ascii="Times New Roman" w:hAnsi="Times New Roman"/>
        </w:rPr>
      </w:pPr>
    </w:p>
    <w:p w:rsidR="006C480E" w:rsidRPr="00725C64" w:rsidRDefault="006C480E" w:rsidP="006C480E">
      <w:pPr>
        <w:spacing w:after="0" w:line="240" w:lineRule="auto"/>
        <w:ind w:firstLine="720"/>
        <w:jc w:val="both"/>
        <w:rPr>
          <w:rFonts w:ascii="Times New Roman" w:hAnsi="Times New Roman"/>
        </w:rPr>
      </w:pPr>
      <w:proofErr w:type="gramStart"/>
      <w:r w:rsidRPr="00725C64">
        <w:rPr>
          <w:rFonts w:ascii="Times New Roman" w:hAnsi="Times New Roman"/>
        </w:rPr>
        <w:t>Bidang Pendidikan Untuk Alam Sekitar pula menggalakkan para pelajar melihat dan memerhati masalah atau isu alam sekitar secara bersepadu dengan lebih jelas seterusnya memperoleh kesedaran dan nilai dalam melahirkan sikap bertanggungjawab, simpati serta prihatin terhadap alam sekitar.</w:t>
      </w:r>
      <w:proofErr w:type="gramEnd"/>
      <w:r w:rsidRPr="00725C64">
        <w:rPr>
          <w:rFonts w:ascii="Times New Roman" w:hAnsi="Times New Roman"/>
        </w:rPr>
        <w:t xml:space="preserve"> Ini boleh dialami berdasarkan pengetahuan dan kajian yang dilakukan sendiri oleh para pelajar melalui proses penyepaduan elemen Pendidikan Alam Sekitar dalam pengajaran dan pembelajaran mata pelajaran Geografi, KBSM. </w:t>
      </w:r>
      <w:proofErr w:type="gramStart"/>
      <w:r w:rsidRPr="00725C64">
        <w:rPr>
          <w:rFonts w:ascii="Times New Roman" w:hAnsi="Times New Roman"/>
        </w:rPr>
        <w:t>Di samping itu, proses penyepaduan itu sendiri bertujuan untuk memperkembangkan ilmu, kesedaran, nilai dan tindakan yang positif dengan sifat-sifat penghargaan terhadap alam semula jadi di samping mengajar kemahiran dalam kehidupan dan berekreasi dengan kegiatan luar.</w:t>
      </w:r>
      <w:proofErr w:type="gramEnd"/>
      <w:r w:rsidRPr="00725C64">
        <w:rPr>
          <w:rFonts w:ascii="Times New Roman" w:hAnsi="Times New Roman"/>
        </w:rPr>
        <w:t xml:space="preserve"> </w:t>
      </w:r>
    </w:p>
    <w:p w:rsidR="006C480E" w:rsidRPr="00725C64" w:rsidRDefault="006C480E" w:rsidP="006C480E">
      <w:pPr>
        <w:spacing w:after="0" w:line="240" w:lineRule="auto"/>
        <w:ind w:firstLine="720"/>
        <w:jc w:val="both"/>
        <w:rPr>
          <w:rFonts w:ascii="Times New Roman" w:hAnsi="Times New Roman"/>
        </w:rPr>
      </w:pPr>
    </w:p>
    <w:p w:rsidR="006C480E" w:rsidRPr="00725C64" w:rsidRDefault="006C480E" w:rsidP="006C480E">
      <w:pPr>
        <w:pStyle w:val="Titleofthepaper"/>
        <w:ind w:firstLine="708"/>
        <w:jc w:val="both"/>
        <w:rPr>
          <w:rFonts w:ascii="Times New Roman" w:hAnsi="Times New Roman"/>
          <w:b w:val="0"/>
          <w:sz w:val="22"/>
          <w:szCs w:val="22"/>
        </w:rPr>
      </w:pPr>
      <w:r w:rsidRPr="00725C64">
        <w:rPr>
          <w:rFonts w:ascii="Times New Roman" w:hAnsi="Times New Roman"/>
          <w:b w:val="0"/>
          <w:sz w:val="22"/>
          <w:szCs w:val="22"/>
        </w:rPr>
        <w:t>Bagi mencapai matlamat ini, kesemua tiga bidang Pendidikan Alam Sekitar iaitu Pendidikan Tentang Alam Sekitar</w:t>
      </w:r>
      <w:r w:rsidRPr="00725C64">
        <w:rPr>
          <w:rFonts w:ascii="Times New Roman" w:hAnsi="Times New Roman"/>
          <w:b w:val="0"/>
          <w:i/>
          <w:iCs/>
          <w:sz w:val="22"/>
          <w:szCs w:val="22"/>
        </w:rPr>
        <w:t xml:space="preserve">, </w:t>
      </w:r>
      <w:r w:rsidRPr="00725C64">
        <w:rPr>
          <w:rFonts w:ascii="Times New Roman" w:hAnsi="Times New Roman"/>
          <w:b w:val="0"/>
          <w:iCs/>
          <w:sz w:val="22"/>
          <w:szCs w:val="22"/>
        </w:rPr>
        <w:t>Pendidikan</w:t>
      </w:r>
      <w:r w:rsidRPr="00725C64">
        <w:rPr>
          <w:rFonts w:ascii="Times New Roman" w:hAnsi="Times New Roman"/>
          <w:b w:val="0"/>
          <w:i/>
          <w:iCs/>
          <w:sz w:val="22"/>
          <w:szCs w:val="22"/>
        </w:rPr>
        <w:t xml:space="preserve"> </w:t>
      </w:r>
      <w:r w:rsidRPr="00725C64">
        <w:rPr>
          <w:rFonts w:ascii="Times New Roman" w:hAnsi="Times New Roman"/>
          <w:b w:val="0"/>
          <w:sz w:val="22"/>
          <w:szCs w:val="22"/>
        </w:rPr>
        <w:t xml:space="preserve">Melalui/Dalam Alam Sekitar dan Pendidikan Untuk Alam Sekitar; maka </w:t>
      </w:r>
      <w:r w:rsidRPr="00725C64">
        <w:rPr>
          <w:rFonts w:ascii="Times New Roman" w:hAnsi="Times New Roman"/>
          <w:b w:val="0"/>
          <w:sz w:val="22"/>
          <w:szCs w:val="22"/>
          <w:lang w:val="en-GB" w:eastAsia="zh-TW"/>
        </w:rPr>
        <w:t xml:space="preserve">guru dan kemahiran lisan memainkan peranan penting di bilik darjah supaya pengajaran dan </w:t>
      </w:r>
      <w:r w:rsidRPr="00725C64">
        <w:rPr>
          <w:rFonts w:ascii="Times New Roman" w:hAnsi="Times New Roman"/>
          <w:b w:val="0"/>
          <w:sz w:val="22"/>
          <w:szCs w:val="22"/>
          <w:lang w:val="en-GB" w:eastAsia="zh-TW"/>
        </w:rPr>
        <w:lastRenderedPageBreak/>
        <w:t xml:space="preserve">pembelajaran di bilik darjah Geografi lebih </w:t>
      </w:r>
      <w:r w:rsidRPr="00725C64">
        <w:rPr>
          <w:rFonts w:ascii="Times New Roman" w:hAnsi="Times New Roman"/>
          <w:b w:val="0"/>
          <w:sz w:val="22"/>
          <w:szCs w:val="22"/>
        </w:rPr>
        <w:t xml:space="preserve">efektif dan berkesan. Melalui kemahiran lisan guru bukan sahaja boleh menuturkan elemen Pendidikan Alam Sekitar malah boleh menerang, menghurai dan menyoal dengan menggunakan perkataan dan frasa yang mudah dalam pengajaran dan pembelajaran supaya elemen Pendidikan Alam Sekitar yang disepadukan itu jelas dan difahami. </w:t>
      </w:r>
      <w:proofErr w:type="gramStart"/>
      <w:r w:rsidRPr="00725C64">
        <w:rPr>
          <w:rFonts w:ascii="Times New Roman" w:hAnsi="Times New Roman"/>
          <w:b w:val="0"/>
          <w:sz w:val="22"/>
          <w:szCs w:val="22"/>
        </w:rPr>
        <w:t>Dalam hal ini, menurut Faridah (2015) guru-guru di bilik darjah perlu mengambil kira aspek berbahasa dalam pengajaran dan pembelajaran supaya dapat memudahkan kefahaman tentang penyepaduan elemen Pendidikan Alam Sekitar.</w:t>
      </w:r>
      <w:proofErr w:type="gramEnd"/>
    </w:p>
    <w:p w:rsidR="006C480E" w:rsidRPr="00725C64" w:rsidRDefault="006C480E" w:rsidP="006C480E">
      <w:pPr>
        <w:pStyle w:val="Titleofthepaper"/>
        <w:ind w:firstLine="708"/>
        <w:jc w:val="both"/>
        <w:rPr>
          <w:rFonts w:ascii="Times New Roman" w:hAnsi="Times New Roman"/>
          <w:b w:val="0"/>
          <w:sz w:val="22"/>
          <w:szCs w:val="22"/>
        </w:rPr>
      </w:pPr>
    </w:p>
    <w:p w:rsidR="006C480E" w:rsidRPr="00725C64" w:rsidRDefault="006C480E" w:rsidP="006C480E">
      <w:pPr>
        <w:pStyle w:val="Titleofthepaper"/>
        <w:ind w:firstLine="708"/>
        <w:jc w:val="both"/>
        <w:rPr>
          <w:rFonts w:ascii="Times New Roman" w:hAnsi="Times New Roman"/>
          <w:b w:val="0"/>
          <w:sz w:val="22"/>
          <w:szCs w:val="22"/>
        </w:rPr>
      </w:pPr>
      <w:proofErr w:type="gramStart"/>
      <w:r w:rsidRPr="00725C64">
        <w:rPr>
          <w:rFonts w:ascii="Times New Roman" w:hAnsi="Times New Roman"/>
          <w:b w:val="0"/>
          <w:sz w:val="22"/>
          <w:szCs w:val="22"/>
        </w:rPr>
        <w:t>Hakikatnya, guru dan kemahiran berlisan yang baik, jelas dan mudah dalam bertutur, menerang dan menghurai, bukan sahaja dapat memperkasakan bahasa melayu malah menyepadukan elemen Pendidikan Alam Sekitar.</w:t>
      </w:r>
      <w:proofErr w:type="gramEnd"/>
      <w:r w:rsidRPr="00725C64">
        <w:rPr>
          <w:rFonts w:ascii="Times New Roman" w:hAnsi="Times New Roman"/>
          <w:b w:val="0"/>
          <w:sz w:val="22"/>
          <w:szCs w:val="22"/>
        </w:rPr>
        <w:t xml:space="preserve"> Proses penyepaduan melalui kemahiran berlisan yang berkesan adalah untuk membolehkan pemahaman tentang interaksi manusia dengan Tuhan dan manusia dengan alam sekitar; serta bagaimana manusia mengurus alam sekitar dengan penuh bertanggungjawab demi kesejahteraan manusia sendiri. </w:t>
      </w:r>
      <w:proofErr w:type="gramStart"/>
      <w:r w:rsidRPr="00725C64">
        <w:rPr>
          <w:rFonts w:ascii="Times New Roman" w:hAnsi="Times New Roman"/>
          <w:b w:val="0"/>
          <w:sz w:val="22"/>
          <w:szCs w:val="22"/>
        </w:rPr>
        <w:t>Untuk itu, peranan guru dan kemahiran lisan adalah penting dalam memacu kejayaan pelaksanaan Pendidikan Alam Sekitar di mana “...aspek berbahasa guru, sikap guru, pengetahuan guru dan tingkah laku guru terhadap alam sekitar dapat meneladani pelajar untuk menyayangi dan mencintai alam sekitarnya (Siti Halimah, 2016).</w:t>
      </w:r>
      <w:proofErr w:type="gramEnd"/>
      <w:r w:rsidRPr="00725C64">
        <w:rPr>
          <w:rFonts w:ascii="Times New Roman" w:hAnsi="Times New Roman"/>
          <w:b w:val="0"/>
          <w:sz w:val="22"/>
          <w:szCs w:val="22"/>
        </w:rPr>
        <w:t xml:space="preserve"> </w:t>
      </w:r>
    </w:p>
    <w:p w:rsidR="006C480E" w:rsidRPr="00B5435E" w:rsidRDefault="006C480E" w:rsidP="006C480E">
      <w:pPr>
        <w:pStyle w:val="Titleofthepaper"/>
        <w:jc w:val="both"/>
        <w:rPr>
          <w:rFonts w:ascii="Times New Roman" w:hAnsi="Times New Roman"/>
          <w:sz w:val="22"/>
          <w:szCs w:val="22"/>
        </w:rPr>
      </w:pPr>
      <w:r w:rsidRPr="00B5435E">
        <w:rPr>
          <w:rFonts w:ascii="Times New Roman" w:hAnsi="Times New Roman"/>
          <w:sz w:val="22"/>
          <w:szCs w:val="22"/>
        </w:rPr>
        <w:t xml:space="preserve">                                                                         </w:t>
      </w:r>
    </w:p>
    <w:p w:rsidR="006C480E" w:rsidRPr="00B5435E" w:rsidRDefault="006C480E" w:rsidP="006C480E">
      <w:pPr>
        <w:pStyle w:val="Titleofthepaper"/>
        <w:jc w:val="both"/>
        <w:rPr>
          <w:rFonts w:ascii="Times New Roman" w:hAnsi="Times New Roman"/>
          <w:sz w:val="22"/>
          <w:szCs w:val="22"/>
        </w:rPr>
      </w:pPr>
      <w:r w:rsidRPr="00B5435E">
        <w:rPr>
          <w:rFonts w:ascii="Times New Roman" w:hAnsi="Times New Roman"/>
          <w:sz w:val="22"/>
          <w:szCs w:val="22"/>
        </w:rPr>
        <w:t xml:space="preserve">                          </w:t>
      </w:r>
    </w:p>
    <w:p w:rsidR="006C480E" w:rsidRPr="00B5435E" w:rsidRDefault="006C480E" w:rsidP="006C480E">
      <w:pPr>
        <w:pStyle w:val="Heading1"/>
        <w:tabs>
          <w:tab w:val="left" w:pos="855"/>
        </w:tabs>
        <w:spacing w:before="0" w:line="240" w:lineRule="auto"/>
        <w:jc w:val="center"/>
        <w:rPr>
          <w:rFonts w:ascii="Times New Roman" w:hAnsi="Times New Roman" w:cs="Times New Roman"/>
          <w:color w:val="auto"/>
          <w:sz w:val="22"/>
          <w:szCs w:val="22"/>
          <w:lang w:val="en-GB"/>
        </w:rPr>
      </w:pPr>
      <w:r w:rsidRPr="00B5435E">
        <w:rPr>
          <w:rFonts w:ascii="Times New Roman" w:hAnsi="Times New Roman" w:cs="Times New Roman"/>
          <w:color w:val="auto"/>
          <w:sz w:val="22"/>
          <w:szCs w:val="22"/>
          <w:lang w:val="en-GB"/>
        </w:rPr>
        <w:t>Metodologi</w:t>
      </w:r>
    </w:p>
    <w:p w:rsidR="006C480E" w:rsidRPr="00725C64" w:rsidRDefault="006C480E" w:rsidP="006C480E">
      <w:pPr>
        <w:spacing w:after="0" w:line="240" w:lineRule="auto"/>
        <w:rPr>
          <w:rFonts w:ascii="Times New Roman" w:hAnsi="Times New Roman"/>
          <w:lang w:val="en-GB"/>
        </w:rPr>
      </w:pPr>
    </w:p>
    <w:p w:rsidR="006C480E" w:rsidRPr="00725C64" w:rsidRDefault="006C480E" w:rsidP="006C480E">
      <w:pPr>
        <w:pStyle w:val="NormalWeb"/>
        <w:shd w:val="clear" w:color="auto" w:fill="FFFFFF"/>
        <w:spacing w:before="0" w:beforeAutospacing="0" w:after="0" w:afterAutospacing="0"/>
        <w:jc w:val="both"/>
        <w:rPr>
          <w:sz w:val="22"/>
          <w:szCs w:val="22"/>
        </w:rPr>
      </w:pPr>
      <w:proofErr w:type="gramStart"/>
      <w:r w:rsidRPr="00725C64">
        <w:rPr>
          <w:rStyle w:val="font01"/>
          <w:rFonts w:eastAsia="PMingLiU"/>
        </w:rPr>
        <w:t>Data kajian telah dikumpulkan melalui pendekatan kualitatif.</w:t>
      </w:r>
      <w:proofErr w:type="gramEnd"/>
      <w:r w:rsidRPr="00725C64">
        <w:rPr>
          <w:rStyle w:val="font01"/>
          <w:rFonts w:eastAsia="PMingLiU"/>
        </w:rPr>
        <w:t xml:space="preserve"> </w:t>
      </w:r>
      <w:proofErr w:type="gramStart"/>
      <w:r w:rsidRPr="00725C64">
        <w:rPr>
          <w:rStyle w:val="font01"/>
          <w:rFonts w:eastAsia="PMingLiU"/>
        </w:rPr>
        <w:t>Kaedah triangulasi yang merangkumi kaedah pemerhatian tidak turut serta, kaedah menemu</w:t>
      </w:r>
      <w:r w:rsidRPr="00725C64">
        <w:rPr>
          <w:rStyle w:val="font01"/>
          <w:rFonts w:eastAsia="PMingLiU"/>
          <w:lang w:val="en-US"/>
        </w:rPr>
        <w:t xml:space="preserve"> </w:t>
      </w:r>
      <w:r w:rsidRPr="00725C64">
        <w:rPr>
          <w:rStyle w:val="font01"/>
          <w:rFonts w:eastAsia="PMingLiU"/>
        </w:rPr>
        <w:t>bual dan kaedah analisis dokumen melibatkan pemerhatian pengajaran dan pembelajaran di bilik darjah, temu</w:t>
      </w:r>
      <w:r w:rsidRPr="00725C64">
        <w:rPr>
          <w:rStyle w:val="font01"/>
          <w:rFonts w:eastAsia="PMingLiU"/>
          <w:lang w:val="en-US"/>
        </w:rPr>
        <w:t xml:space="preserve"> </w:t>
      </w:r>
      <w:r w:rsidRPr="00725C64">
        <w:rPr>
          <w:rStyle w:val="font01"/>
          <w:rFonts w:eastAsia="PMingLiU"/>
        </w:rPr>
        <w:t>bual guru, buku rekod mengajar guru, buku nota pelajar dan jurnal pengkaji.</w:t>
      </w:r>
      <w:proofErr w:type="gramEnd"/>
      <w:r w:rsidRPr="00725C64">
        <w:rPr>
          <w:sz w:val="22"/>
          <w:szCs w:val="22"/>
        </w:rPr>
        <w:t xml:space="preserve"> </w:t>
      </w:r>
      <w:proofErr w:type="gramStart"/>
      <w:r w:rsidRPr="00725C64">
        <w:rPr>
          <w:sz w:val="22"/>
          <w:szCs w:val="22"/>
        </w:rPr>
        <w:t>Pengkaji membuat triangulasi berdasar kepada pemerhatian pengajaran dan pembelajaran guru di dalam bilik darjah, menemu bual mereka sebaik selesai pemerhatian dibuat, analisis dokumen, di samping membuat kajian literatur dalam teks yang merangkumi dokumen-dokumen, jurnal-jurnal, buku-buku ilmiah di perpustakaan-perpustakaan dan jurnal-jurnal subjek kajian.</w:t>
      </w:r>
      <w:proofErr w:type="gramEnd"/>
    </w:p>
    <w:p w:rsidR="006C480E" w:rsidRPr="00725C64" w:rsidRDefault="006C480E" w:rsidP="006C480E">
      <w:pPr>
        <w:spacing w:after="0" w:line="240" w:lineRule="auto"/>
        <w:ind w:firstLine="720"/>
        <w:jc w:val="both"/>
        <w:rPr>
          <w:rFonts w:ascii="Times New Roman" w:hAnsi="Times New Roman"/>
        </w:rPr>
      </w:pPr>
    </w:p>
    <w:p w:rsidR="006C480E" w:rsidRPr="00725C64" w:rsidRDefault="006C480E" w:rsidP="006C480E">
      <w:pPr>
        <w:spacing w:after="0" w:line="240" w:lineRule="auto"/>
        <w:ind w:firstLine="720"/>
        <w:jc w:val="both"/>
        <w:rPr>
          <w:rFonts w:ascii="Times New Roman" w:hAnsi="Times New Roman"/>
        </w:rPr>
      </w:pPr>
      <w:proofErr w:type="gramStart"/>
      <w:r w:rsidRPr="00725C64">
        <w:rPr>
          <w:rFonts w:ascii="Times New Roman" w:hAnsi="Times New Roman"/>
        </w:rPr>
        <w:t>Kajian ini telah menggunakan kaedah kajian kes secara kualitatif.</w:t>
      </w:r>
      <w:proofErr w:type="gramEnd"/>
      <w:r w:rsidRPr="00725C64">
        <w:rPr>
          <w:rFonts w:ascii="Times New Roman" w:hAnsi="Times New Roman"/>
        </w:rPr>
        <w:t xml:space="preserve"> </w:t>
      </w:r>
      <w:proofErr w:type="gramStart"/>
      <w:r w:rsidRPr="00725C64">
        <w:rPr>
          <w:rFonts w:ascii="Times New Roman" w:hAnsi="Times New Roman"/>
        </w:rPr>
        <w:t>Kajian kes didefinisikan sebagai satu kaedah penyelidikan menyeluruh yang menggunakan pelbagai sumber iaitu pemerhatian, temu bual dan dokumen analisis sebagai bukti untuk menganalisis atau menilai satu fenomena tertentu.</w:t>
      </w:r>
      <w:proofErr w:type="gramEnd"/>
      <w:r w:rsidRPr="00725C64">
        <w:rPr>
          <w:rFonts w:ascii="Times New Roman" w:hAnsi="Times New Roman"/>
        </w:rPr>
        <w:t xml:space="preserve"> </w:t>
      </w:r>
      <w:proofErr w:type="gramStart"/>
      <w:r w:rsidRPr="00725C64">
        <w:rPr>
          <w:rFonts w:ascii="Times New Roman" w:hAnsi="Times New Roman"/>
        </w:rPr>
        <w:t>Kajian kes secara kualitiatif “...adalah suatu pendekatan holistik yang menggunakan pelbagai sumber bukti-bukti yang dianalisis atau dinilai untuk mengkaji sesuatu fenomena a</w:t>
      </w:r>
      <w:r>
        <w:rPr>
          <w:rFonts w:ascii="Times New Roman" w:hAnsi="Times New Roman"/>
        </w:rPr>
        <w:t xml:space="preserve">tau peristiwa </w:t>
      </w:r>
      <w:r w:rsidRPr="00725C64">
        <w:rPr>
          <w:rFonts w:ascii="Times New Roman" w:hAnsi="Times New Roman"/>
        </w:rPr>
        <w:t>(Rosli, 2005).</w:t>
      </w:r>
      <w:proofErr w:type="gramEnd"/>
    </w:p>
    <w:p w:rsidR="006C480E" w:rsidRPr="00725C64" w:rsidRDefault="006C480E" w:rsidP="006C480E">
      <w:pPr>
        <w:spacing w:after="0" w:line="240" w:lineRule="auto"/>
        <w:ind w:left="720" w:right="1440"/>
        <w:jc w:val="both"/>
        <w:rPr>
          <w:rFonts w:ascii="Times New Roman" w:hAnsi="Times New Roman"/>
        </w:rPr>
      </w:pPr>
    </w:p>
    <w:p w:rsidR="006C480E" w:rsidRPr="00725C64" w:rsidRDefault="006C480E" w:rsidP="006C480E">
      <w:pPr>
        <w:spacing w:after="0" w:line="240" w:lineRule="auto"/>
        <w:ind w:firstLine="708"/>
        <w:jc w:val="both"/>
        <w:rPr>
          <w:rFonts w:ascii="Times New Roman" w:hAnsi="Times New Roman"/>
        </w:rPr>
      </w:pPr>
      <w:proofErr w:type="gramStart"/>
      <w:r w:rsidRPr="00725C64">
        <w:rPr>
          <w:rFonts w:ascii="Times New Roman" w:hAnsi="Times New Roman"/>
        </w:rPr>
        <w:t>Dalam kajian ini, persoalan yang dikaji adalah bagaimanakah kemahiran berlisan guru dalam melestarikan Pendidikan Alam Sekitar di bilik darjah.</w:t>
      </w:r>
      <w:proofErr w:type="gramEnd"/>
      <w:r w:rsidRPr="00725C64">
        <w:rPr>
          <w:rFonts w:ascii="Times New Roman" w:hAnsi="Times New Roman"/>
        </w:rPr>
        <w:t xml:space="preserve"> </w:t>
      </w:r>
    </w:p>
    <w:p w:rsidR="006C480E" w:rsidRPr="00725C64" w:rsidRDefault="006C480E" w:rsidP="006C480E">
      <w:pPr>
        <w:spacing w:after="0" w:line="240" w:lineRule="auto"/>
        <w:ind w:firstLine="720"/>
        <w:jc w:val="both"/>
        <w:rPr>
          <w:rFonts w:ascii="Times New Roman" w:hAnsi="Times New Roman"/>
        </w:rPr>
      </w:pPr>
    </w:p>
    <w:p w:rsidR="006C480E" w:rsidRPr="00725C64" w:rsidRDefault="006C480E" w:rsidP="006C480E">
      <w:pPr>
        <w:spacing w:after="0" w:line="240" w:lineRule="auto"/>
        <w:ind w:firstLine="720"/>
        <w:jc w:val="both"/>
        <w:rPr>
          <w:rFonts w:ascii="Times New Roman" w:hAnsi="Times New Roman"/>
        </w:rPr>
      </w:pPr>
      <w:proofErr w:type="gramStart"/>
      <w:r w:rsidRPr="00725C64">
        <w:rPr>
          <w:rFonts w:ascii="Times New Roman" w:hAnsi="Times New Roman"/>
        </w:rPr>
        <w:t>Seramai enam orang guru dipilih dari tiga buah sekolah menengah di sekitar Lembah Klang</w:t>
      </w:r>
      <w:r w:rsidRPr="00725C64">
        <w:rPr>
          <w:rFonts w:ascii="Times New Roman" w:hAnsi="Times New Roman"/>
          <w:b/>
        </w:rPr>
        <w:t>.</w:t>
      </w:r>
      <w:proofErr w:type="gramEnd"/>
      <w:r w:rsidRPr="00725C64">
        <w:rPr>
          <w:rFonts w:ascii="Times New Roman" w:hAnsi="Times New Roman"/>
        </w:rPr>
        <w:t xml:space="preserve"> Dalam penyelidikan yang bersifat kualitatif, penentuan bilangan subjek kajian tidak menjadi persoalan yang penting </w:t>
      </w:r>
      <w:r w:rsidRPr="00725C64">
        <w:rPr>
          <w:rFonts w:ascii="Times New Roman" w:hAnsi="Times New Roman"/>
        </w:rPr>
        <w:fldChar w:fldCharType="begin"/>
      </w:r>
      <w:r w:rsidRPr="00725C64">
        <w:rPr>
          <w:rFonts w:ascii="Times New Roman" w:hAnsi="Times New Roman"/>
        </w:rPr>
        <w:instrText xml:space="preserve"> ADDIN EN.CITE &lt;EndNote&gt;&lt;Cite&gt;&lt;Author&gt;Fraenkel&lt;/Author&gt;&lt;Year&gt;1996&lt;/Year&gt;&lt;RecNum&gt;35&lt;/RecNum&gt;&lt;record&gt;&lt;rec-number&gt;35&lt;/rec-number&gt;&lt;ref-type name="Book"&gt;6&lt;/ref-type&gt;&lt;contributors&gt;&lt;authors&gt;&lt;author&gt;Fraenkel, J.R.&lt;/author&gt;&lt;author&gt;Wallen, N. E.&lt;/author&gt;&lt;/authors&gt;&lt;/contributors&gt;&lt;titles&gt;&lt;title&gt;How to design and evaluate research in education (3rd)&lt;/title&gt;&lt;/titles&gt;&lt;dates&gt;&lt;year&gt;1996&lt;/year&gt;&lt;/dates&gt;&lt;publisher&gt;New York : McGraw-Hill, Inc.&lt;/publisher&gt;&lt;urls&gt;&lt;/urls&gt;&lt;/record&gt;&lt;/Cite&gt;&lt;Cite&gt;&lt;Author&gt;Gay&lt;/Author&gt;&lt;Year&gt;1996&lt;/Year&gt;&lt;RecNum&gt;23&lt;/RecNum&gt;&lt;record&gt;&lt;rec-number&gt;23&lt;/rec-number&gt;&lt;ref-type name="Book"&gt;6&lt;/ref-type&gt;&lt;contributors&gt;&lt;authors&gt;&lt;author&gt;Gay, L.R.&lt;/author&gt;&lt;/authors&gt;&lt;/contributors&gt;&lt;titles&gt;&lt;title&gt;Educational research: competencies for analysis and application.&lt;/title&gt;&lt;/titles&gt;&lt;dates&gt;&lt;year&gt;1996&lt;/year&gt;&lt;/dates&gt;&lt;publisher&gt;New Jersey: Prentice-Hall&lt;/publisher&gt;&lt;urls&gt;&lt;/urls&gt;&lt;/record&gt;&lt;/Cite&gt;&lt;/EndNote&gt;</w:instrText>
      </w:r>
      <w:r w:rsidRPr="00725C64">
        <w:rPr>
          <w:rFonts w:ascii="Times New Roman" w:hAnsi="Times New Roman"/>
        </w:rPr>
        <w:fldChar w:fldCharType="separate"/>
      </w:r>
      <w:r w:rsidRPr="00725C64">
        <w:rPr>
          <w:rFonts w:ascii="Times New Roman" w:hAnsi="Times New Roman"/>
        </w:rPr>
        <w:t>(Norfadhilah, 2014)</w:t>
      </w:r>
      <w:r w:rsidRPr="00725C64">
        <w:rPr>
          <w:rFonts w:ascii="Times New Roman" w:hAnsi="Times New Roman"/>
        </w:rPr>
        <w:fldChar w:fldCharType="end"/>
      </w:r>
      <w:r w:rsidRPr="00725C64">
        <w:rPr>
          <w:rFonts w:ascii="Times New Roman" w:hAnsi="Times New Roman"/>
        </w:rPr>
        <w:t xml:space="preserve">. </w:t>
      </w:r>
      <w:proofErr w:type="gramStart"/>
      <w:r w:rsidRPr="00725C64">
        <w:rPr>
          <w:rFonts w:ascii="Times New Roman" w:hAnsi="Times New Roman"/>
        </w:rPr>
        <w:t>Penetapan enam orang guru sebagai subjek kajian dianggap memadai dalam sesuatu kajian kualitatif yang mementingkan soal kedalaman data yang ingin dikumpulkan.</w:t>
      </w:r>
      <w:proofErr w:type="gramEnd"/>
      <w:r w:rsidRPr="00725C64">
        <w:rPr>
          <w:rFonts w:ascii="Times New Roman" w:hAnsi="Times New Roman"/>
        </w:rPr>
        <w:t xml:space="preserve"> </w:t>
      </w:r>
      <w:proofErr w:type="gramStart"/>
      <w:r w:rsidRPr="00725C64">
        <w:rPr>
          <w:rFonts w:ascii="Times New Roman" w:hAnsi="Times New Roman"/>
        </w:rPr>
        <w:t>Ia</w:t>
      </w:r>
      <w:proofErr w:type="gramEnd"/>
      <w:r w:rsidRPr="00725C64">
        <w:rPr>
          <w:rFonts w:ascii="Times New Roman" w:hAnsi="Times New Roman"/>
        </w:rPr>
        <w:t xml:space="preserve"> bersesuaian dengan kemampuan untuk menjalankan kajian memandangkan subjek kajian dipilih dari tiga buah sekolah dengan lokasi yang berbeza. </w:t>
      </w:r>
    </w:p>
    <w:p w:rsidR="006C480E" w:rsidRPr="00725C64" w:rsidRDefault="006C480E" w:rsidP="006C480E">
      <w:pPr>
        <w:spacing w:after="0" w:line="240" w:lineRule="auto"/>
        <w:ind w:firstLine="720"/>
        <w:jc w:val="both"/>
        <w:rPr>
          <w:rFonts w:ascii="Times New Roman" w:hAnsi="Times New Roman"/>
        </w:rPr>
      </w:pPr>
    </w:p>
    <w:p w:rsidR="006C480E" w:rsidRPr="00725C64" w:rsidRDefault="006C480E" w:rsidP="006C480E">
      <w:pPr>
        <w:spacing w:after="0" w:line="240" w:lineRule="auto"/>
        <w:ind w:firstLine="720"/>
        <w:jc w:val="both"/>
        <w:rPr>
          <w:rFonts w:ascii="Times New Roman" w:hAnsi="Times New Roman"/>
        </w:rPr>
      </w:pPr>
      <w:proofErr w:type="gramStart"/>
      <w:r w:rsidRPr="00725C64">
        <w:rPr>
          <w:rFonts w:ascii="Times New Roman" w:hAnsi="Times New Roman"/>
        </w:rPr>
        <w:t>Seperti yang dinyatakan, kajian ini menggunakan pelbagai kaedah mengumpul data iaitu pemerhatian, temu bual, analisis dokumen dan jurnal yang ditulis oleh pengkaji.</w:t>
      </w:r>
      <w:proofErr w:type="gramEnd"/>
      <w:r w:rsidRPr="00725C64">
        <w:rPr>
          <w:rFonts w:ascii="Times New Roman" w:hAnsi="Times New Roman"/>
        </w:rPr>
        <w:t xml:space="preserve"> Kepelbagaian teknik pengumpulan data adalah satu </w:t>
      </w:r>
      <w:proofErr w:type="gramStart"/>
      <w:r w:rsidRPr="00725C64">
        <w:rPr>
          <w:rFonts w:ascii="Times New Roman" w:hAnsi="Times New Roman"/>
        </w:rPr>
        <w:t>cara</w:t>
      </w:r>
      <w:proofErr w:type="gramEnd"/>
      <w:r w:rsidRPr="00725C64">
        <w:rPr>
          <w:rFonts w:ascii="Times New Roman" w:hAnsi="Times New Roman"/>
        </w:rPr>
        <w:t xml:space="preserve"> penting untuk meningkatkan kesahan dan kebolehpercayaan kajian. </w:t>
      </w:r>
      <w:proofErr w:type="gramStart"/>
      <w:r w:rsidRPr="00725C64">
        <w:rPr>
          <w:rFonts w:ascii="Times New Roman" w:hAnsi="Times New Roman"/>
        </w:rPr>
        <w:t>Pemerhatian adalah teknik pengumpulan data yang utama dalam kajian ini.</w:t>
      </w:r>
      <w:proofErr w:type="gramEnd"/>
      <w:r w:rsidRPr="00725C64">
        <w:rPr>
          <w:rFonts w:ascii="Times New Roman" w:hAnsi="Times New Roman"/>
        </w:rPr>
        <w:t xml:space="preserve"> </w:t>
      </w:r>
      <w:proofErr w:type="gramStart"/>
      <w:r w:rsidRPr="00725C64">
        <w:rPr>
          <w:rFonts w:ascii="Times New Roman" w:hAnsi="Times New Roman"/>
        </w:rPr>
        <w:t>Maklumat yang diperoleh disahkan kebenarannya melalui temu bual, pemeriksaan dokumen dan catatan jurnal oleh subjek kajian dan pengkaji.</w:t>
      </w:r>
      <w:proofErr w:type="gramEnd"/>
      <w:r w:rsidRPr="00725C64">
        <w:rPr>
          <w:rFonts w:ascii="Times New Roman" w:hAnsi="Times New Roman"/>
        </w:rPr>
        <w:t xml:space="preserve"> Proses pengumpulan data pula adalah sebagaimana ditunjukkan dalam Rajah 1 iaitu:</w:t>
      </w:r>
    </w:p>
    <w:p w:rsidR="006C480E" w:rsidRPr="00725C64" w:rsidRDefault="006C480E" w:rsidP="006C480E">
      <w:pPr>
        <w:spacing w:after="0" w:line="240" w:lineRule="auto"/>
        <w:ind w:firstLine="720"/>
        <w:jc w:val="both"/>
        <w:rPr>
          <w:rFonts w:ascii="Times New Roman" w:hAnsi="Times New Roman"/>
        </w:rPr>
      </w:pPr>
    </w:p>
    <w:p w:rsidR="006C480E" w:rsidRPr="00725C64" w:rsidRDefault="006C480E" w:rsidP="006C480E">
      <w:pPr>
        <w:spacing w:after="0" w:line="240" w:lineRule="auto"/>
        <w:ind w:firstLine="720"/>
        <w:jc w:val="both"/>
        <w:rPr>
          <w:rFonts w:ascii="Times New Roman" w:hAnsi="Times New Roman"/>
        </w:rPr>
      </w:pPr>
    </w:p>
    <w:p w:rsidR="006C480E" w:rsidRPr="00725C64" w:rsidRDefault="006C480E" w:rsidP="006C480E">
      <w:pPr>
        <w:spacing w:after="0" w:line="240" w:lineRule="auto"/>
        <w:ind w:firstLine="720"/>
        <w:jc w:val="both"/>
        <w:rPr>
          <w:rFonts w:ascii="Times New Roman" w:hAnsi="Times New Roman"/>
        </w:rPr>
      </w:pPr>
      <w:r>
        <w:rPr>
          <w:rFonts w:ascii="Times New Roman" w:hAnsi="Times New Roman"/>
          <w:noProof/>
          <w:lang w:val="en-MY" w:eastAsia="zh-CN"/>
        </w:rPr>
        <mc:AlternateContent>
          <mc:Choice Requires="wpg">
            <w:drawing>
              <wp:anchor distT="0" distB="0" distL="114300" distR="114300" simplePos="0" relativeHeight="251659264" behindDoc="0" locked="0" layoutInCell="1" allowOverlap="1" wp14:anchorId="18E7F62E" wp14:editId="15DBFF55">
                <wp:simplePos x="0" y="0"/>
                <wp:positionH relativeFrom="column">
                  <wp:posOffset>94891</wp:posOffset>
                </wp:positionH>
                <wp:positionV relativeFrom="paragraph">
                  <wp:posOffset>-4265</wp:posOffset>
                </wp:positionV>
                <wp:extent cx="5742305" cy="2899410"/>
                <wp:effectExtent l="0" t="76200" r="86995" b="15240"/>
                <wp:wrapNone/>
                <wp:docPr id="44" name="Group 44"/>
                <wp:cNvGraphicFramePr/>
                <a:graphic xmlns:a="http://schemas.openxmlformats.org/drawingml/2006/main">
                  <a:graphicData uri="http://schemas.microsoft.com/office/word/2010/wordprocessingGroup">
                    <wpg:wgp>
                      <wpg:cNvGrpSpPr/>
                      <wpg:grpSpPr>
                        <a:xfrm>
                          <a:off x="0" y="0"/>
                          <a:ext cx="5742305" cy="2899410"/>
                          <a:chOff x="0" y="0"/>
                          <a:chExt cx="5742305" cy="2899410"/>
                        </a:xfrm>
                      </wpg:grpSpPr>
                      <wpg:grpSp>
                        <wpg:cNvPr id="36" name="Group 36"/>
                        <wpg:cNvGrpSpPr/>
                        <wpg:grpSpPr>
                          <a:xfrm>
                            <a:off x="0" y="0"/>
                            <a:ext cx="5742305" cy="2899410"/>
                            <a:chOff x="0" y="0"/>
                            <a:chExt cx="5742305" cy="2899410"/>
                          </a:xfrm>
                        </wpg:grpSpPr>
                        <wpg:grpSp>
                          <wpg:cNvPr id="8" name="Group 2"/>
                          <wpg:cNvGrpSpPr>
                            <a:grpSpLocks/>
                          </wpg:cNvGrpSpPr>
                          <wpg:grpSpPr bwMode="auto">
                            <a:xfrm>
                              <a:off x="0" y="0"/>
                              <a:ext cx="5742305" cy="2899410"/>
                              <a:chOff x="0" y="0"/>
                              <a:chExt cx="9043" cy="4566"/>
                            </a:xfrm>
                          </wpg:grpSpPr>
                          <wps:wsp>
                            <wps:cNvPr id="9" name="Line 3"/>
                            <wps:cNvCnPr/>
                            <wps:spPr bwMode="auto">
                              <a:xfrm flipH="1" flipV="1">
                                <a:off x="22" y="1871"/>
                                <a:ext cx="21" cy="2489"/>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s:wsp>
                            <wps:cNvPr id="10" name="Text Box 7"/>
                            <wps:cNvSpPr txBox="1">
                              <a:spLocks noChangeArrowheads="1"/>
                            </wps:cNvSpPr>
                            <wps:spPr bwMode="auto">
                              <a:xfrm>
                                <a:off x="3719" y="4142"/>
                                <a:ext cx="2140" cy="424"/>
                              </a:xfrm>
                              <a:prstGeom prst="rect">
                                <a:avLst/>
                              </a:prstGeom>
                              <a:solidFill>
                                <a:srgbClr val="FFFFFF"/>
                              </a:solidFill>
                              <a:ln w="9525" cmpd="sng">
                                <a:solidFill>
                                  <a:srgbClr val="000000"/>
                                </a:solidFill>
                                <a:miter lim="800000"/>
                                <a:headEnd/>
                                <a:tailEnd/>
                              </a:ln>
                              <a:effectLst>
                                <a:outerShdw dist="107763" dir="18900000" algn="ctr" rotWithShape="0">
                                  <a:srgbClr val="808080">
                                    <a:alpha val="50000"/>
                                  </a:srgbClr>
                                </a:outerShdw>
                              </a:effectLst>
                            </wps:spPr>
                            <wps:txbx>
                              <w:txbxContent>
                                <w:p w:rsidR="006C480E" w:rsidRDefault="006C480E" w:rsidP="006C480E">
                                  <w:pPr>
                                    <w:jc w:val="center"/>
                                    <w:rPr>
                                      <w:rFonts w:ascii="Times New Roman" w:hAnsi="Times New Roman"/>
                                    </w:rPr>
                                  </w:pPr>
                                  <w:r>
                                    <w:rPr>
                                      <w:rFonts w:ascii="Times New Roman" w:hAnsi="Times New Roman"/>
                                    </w:rPr>
                                    <w:t>Menulis laporan</w:t>
                                  </w:r>
                                </w:p>
                              </w:txbxContent>
                            </wps:txbx>
                            <wps:bodyPr rot="0" vert="horz" wrap="square" lIns="91440" tIns="45720" rIns="91440" bIns="45720" anchor="t" anchorCtr="0" upright="1">
                              <a:noAutofit/>
                            </wps:bodyPr>
                          </wps:wsp>
                          <wps:wsp>
                            <wps:cNvPr id="11" name="Text Box 8"/>
                            <wps:cNvSpPr txBox="1">
                              <a:spLocks noChangeArrowheads="1"/>
                            </wps:cNvSpPr>
                            <wps:spPr bwMode="auto">
                              <a:xfrm>
                                <a:off x="3752" y="3497"/>
                                <a:ext cx="1843" cy="424"/>
                              </a:xfrm>
                              <a:prstGeom prst="rect">
                                <a:avLst/>
                              </a:prstGeom>
                              <a:solidFill>
                                <a:srgbClr val="FFFFFF"/>
                              </a:solidFill>
                              <a:ln w="9525" cmpd="sng">
                                <a:solidFill>
                                  <a:srgbClr val="000000"/>
                                </a:solidFill>
                                <a:miter lim="800000"/>
                                <a:headEnd/>
                                <a:tailEnd/>
                              </a:ln>
                              <a:effectLst>
                                <a:outerShdw dist="107763" dir="18900000" algn="ctr" rotWithShape="0">
                                  <a:srgbClr val="808080">
                                    <a:alpha val="50000"/>
                                  </a:srgbClr>
                                </a:outerShdw>
                              </a:effectLst>
                            </wps:spPr>
                            <wps:txbx>
                              <w:txbxContent>
                                <w:p w:rsidR="006C480E" w:rsidRDefault="006C480E" w:rsidP="006C480E">
                                  <w:pPr>
                                    <w:jc w:val="center"/>
                                    <w:rPr>
                                      <w:rFonts w:ascii="Times New Roman" w:hAnsi="Times New Roman"/>
                                    </w:rPr>
                                  </w:pPr>
                                  <w:r>
                                    <w:rPr>
                                      <w:rFonts w:ascii="Times New Roman" w:hAnsi="Times New Roman"/>
                                    </w:rPr>
                                    <w:t>Analisis data</w:t>
                                  </w:r>
                                </w:p>
                              </w:txbxContent>
                            </wps:txbx>
                            <wps:bodyPr rot="0" vert="horz" wrap="square" lIns="91440" tIns="45720" rIns="91440" bIns="45720" anchor="t" anchorCtr="0" upright="1">
                              <a:noAutofit/>
                            </wps:bodyPr>
                          </wps:wsp>
                          <wps:wsp>
                            <wps:cNvPr id="12" name="Text Box 18"/>
                            <wps:cNvSpPr txBox="1">
                              <a:spLocks noChangeArrowheads="1"/>
                            </wps:cNvSpPr>
                            <wps:spPr bwMode="auto">
                              <a:xfrm>
                                <a:off x="4805" y="2306"/>
                                <a:ext cx="1565" cy="680"/>
                              </a:xfrm>
                              <a:prstGeom prst="rect">
                                <a:avLst/>
                              </a:prstGeom>
                              <a:solidFill>
                                <a:srgbClr val="FFFFFF"/>
                              </a:solidFill>
                              <a:ln w="9525" cmpd="sng">
                                <a:solidFill>
                                  <a:srgbClr val="000000"/>
                                </a:solidFill>
                                <a:miter lim="800000"/>
                                <a:headEnd/>
                                <a:tailEnd/>
                              </a:ln>
                              <a:effectLst>
                                <a:outerShdw dist="107763" dir="18900000" algn="ctr" rotWithShape="0">
                                  <a:srgbClr val="808080">
                                    <a:alpha val="50000"/>
                                  </a:srgbClr>
                                </a:outerShdw>
                              </a:effectLst>
                            </wps:spPr>
                            <wps:txbx>
                              <w:txbxContent>
                                <w:p w:rsidR="006C480E" w:rsidRDefault="006C480E" w:rsidP="006C480E">
                                  <w:pPr>
                                    <w:jc w:val="center"/>
                                    <w:rPr>
                                      <w:rFonts w:ascii="Times New Roman" w:hAnsi="Times New Roman"/>
                                    </w:rPr>
                                  </w:pPr>
                                  <w:r>
                                    <w:rPr>
                                      <w:rFonts w:ascii="Times New Roman" w:hAnsi="Times New Roman"/>
                                    </w:rPr>
                                    <w:t>Dokumen bertulis</w:t>
                                  </w:r>
                                </w:p>
                              </w:txbxContent>
                            </wps:txbx>
                            <wps:bodyPr rot="0" vert="horz" wrap="square" lIns="91440" tIns="45720" rIns="91440" bIns="45720" anchor="t" anchorCtr="0" upright="1">
                              <a:noAutofit/>
                            </wps:bodyPr>
                          </wps:wsp>
                          <wps:wsp>
                            <wps:cNvPr id="13" name="Text Box 17"/>
                            <wps:cNvSpPr txBox="1">
                              <a:spLocks noChangeArrowheads="1"/>
                            </wps:cNvSpPr>
                            <wps:spPr bwMode="auto">
                              <a:xfrm>
                                <a:off x="2906" y="2355"/>
                                <a:ext cx="1318" cy="577"/>
                              </a:xfrm>
                              <a:prstGeom prst="rect">
                                <a:avLst/>
                              </a:prstGeom>
                              <a:solidFill>
                                <a:srgbClr val="FFFFFF"/>
                              </a:solidFill>
                              <a:ln w="9525" cmpd="sng">
                                <a:solidFill>
                                  <a:srgbClr val="000000"/>
                                </a:solidFill>
                                <a:miter lim="800000"/>
                                <a:headEnd/>
                                <a:tailEnd/>
                              </a:ln>
                              <a:effectLst>
                                <a:outerShdw dist="107763" dir="18900000" algn="ctr" rotWithShape="0">
                                  <a:srgbClr val="808080">
                                    <a:alpha val="50000"/>
                                  </a:srgbClr>
                                </a:outerShdw>
                              </a:effectLst>
                            </wps:spPr>
                            <wps:txbx>
                              <w:txbxContent>
                                <w:p w:rsidR="006C480E" w:rsidRDefault="006C480E" w:rsidP="006C480E">
                                  <w:pPr>
                                    <w:jc w:val="center"/>
                                    <w:rPr>
                                      <w:rFonts w:ascii="Times New Roman" w:hAnsi="Times New Roman"/>
                                    </w:rPr>
                                  </w:pPr>
                                  <w:r>
                                    <w:rPr>
                                      <w:rFonts w:ascii="Times New Roman" w:hAnsi="Times New Roman"/>
                                    </w:rPr>
                                    <w:t>Transkrip</w:t>
                                  </w:r>
                                </w:p>
                              </w:txbxContent>
                            </wps:txbx>
                            <wps:bodyPr rot="0" vert="horz" wrap="square" lIns="91440" tIns="45720" rIns="91440" bIns="45720" anchor="t" anchorCtr="0" upright="1">
                              <a:noAutofit/>
                            </wps:bodyPr>
                          </wps:wsp>
                          <wps:wsp>
                            <wps:cNvPr id="14" name="Straight Connector 30"/>
                            <wps:cNvCnPr/>
                            <wps:spPr bwMode="auto">
                              <a:xfrm>
                                <a:off x="1673" y="1334"/>
                                <a:ext cx="5105" cy="12"/>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s:wsp>
                            <wps:cNvPr id="15" name="Straight Connector 6"/>
                            <wps:cNvCnPr/>
                            <wps:spPr bwMode="auto">
                              <a:xfrm>
                                <a:off x="4603" y="3904"/>
                                <a:ext cx="1" cy="223"/>
                              </a:xfrm>
                              <a:prstGeom prst="line">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Straight Connector 33"/>
                            <wps:cNvCnPr/>
                            <wps:spPr bwMode="auto">
                              <a:xfrm>
                                <a:off x="3398" y="1372"/>
                                <a:ext cx="20" cy="254"/>
                              </a:xfrm>
                              <a:prstGeom prst="line">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7" name="Group 11"/>
                            <wpg:cNvGrpSpPr>
                              <a:grpSpLocks/>
                            </wpg:cNvGrpSpPr>
                            <wpg:grpSpPr bwMode="auto">
                              <a:xfrm>
                                <a:off x="1333" y="3005"/>
                                <a:ext cx="6533" cy="200"/>
                                <a:chOff x="0" y="0"/>
                                <a:chExt cx="6533" cy="200"/>
                              </a:xfrm>
                            </wpg:grpSpPr>
                            <wps:wsp>
                              <wps:cNvPr id="18" name="Straight Connector 10"/>
                              <wps:cNvCnPr/>
                              <wps:spPr bwMode="auto">
                                <a:xfrm>
                                  <a:off x="0" y="198"/>
                                  <a:ext cx="6533" cy="1"/>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s:wsp>
                              <wps:cNvPr id="19" name="Straight Connector 15"/>
                              <wps:cNvCnPr/>
                              <wps:spPr bwMode="auto">
                                <a:xfrm>
                                  <a:off x="4358" y="0"/>
                                  <a:ext cx="9" cy="171"/>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s:wsp>
                              <wps:cNvPr id="20" name="Straight Connector 13"/>
                              <wps:cNvCnPr/>
                              <wps:spPr bwMode="auto">
                                <a:xfrm flipH="1">
                                  <a:off x="2234" y="10"/>
                                  <a:ext cx="12" cy="19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s:wsp>
                              <wps:cNvPr id="21" name="Straight Connector 12"/>
                              <wps:cNvCnPr/>
                              <wps:spPr bwMode="auto">
                                <a:xfrm>
                                  <a:off x="40" y="46"/>
                                  <a:ext cx="4" cy="14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s:wsp>
                              <wps:cNvPr id="22" name="Straight Connector 14"/>
                              <wps:cNvCnPr/>
                              <wps:spPr bwMode="auto">
                                <a:xfrm>
                                  <a:off x="6533" y="5"/>
                                  <a:ext cx="1" cy="194"/>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g:grpSp>
                          <wps:wsp>
                            <wps:cNvPr id="23" name="Straight Connector 36"/>
                            <wps:cNvCnPr/>
                            <wps:spPr bwMode="auto">
                              <a:xfrm>
                                <a:off x="4426" y="423"/>
                                <a:ext cx="32" cy="226"/>
                              </a:xfrm>
                              <a:prstGeom prst="line">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 name="Line 18"/>
                            <wps:cNvCnPr/>
                            <wps:spPr bwMode="auto">
                              <a:xfrm>
                                <a:off x="0" y="1851"/>
                                <a:ext cx="594" cy="13"/>
                              </a:xfrm>
                              <a:prstGeom prst="line">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Text Box 37"/>
                            <wps:cNvSpPr txBox="1">
                              <a:spLocks noChangeArrowheads="1"/>
                            </wps:cNvSpPr>
                            <wps:spPr bwMode="auto">
                              <a:xfrm>
                                <a:off x="2877" y="0"/>
                                <a:ext cx="3070" cy="422"/>
                              </a:xfrm>
                              <a:prstGeom prst="rect">
                                <a:avLst/>
                              </a:prstGeom>
                              <a:solidFill>
                                <a:srgbClr val="FFFFFF"/>
                              </a:solidFill>
                              <a:ln w="9525" cmpd="sng">
                                <a:solidFill>
                                  <a:srgbClr val="000000"/>
                                </a:solidFill>
                                <a:miter lim="800000"/>
                                <a:headEnd/>
                                <a:tailEnd/>
                              </a:ln>
                              <a:effectLst>
                                <a:outerShdw dist="107763" dir="18900000" algn="ctr" rotWithShape="0">
                                  <a:srgbClr val="808080">
                                    <a:alpha val="50000"/>
                                  </a:srgbClr>
                                </a:outerShdw>
                              </a:effectLst>
                            </wps:spPr>
                            <wps:txbx>
                              <w:txbxContent>
                                <w:p w:rsidR="006C480E" w:rsidRDefault="006C480E" w:rsidP="006C480E">
                                  <w:pPr>
                                    <w:jc w:val="center"/>
                                    <w:rPr>
                                      <w:rFonts w:ascii="Times New Roman" w:hAnsi="Times New Roman"/>
                                    </w:rPr>
                                  </w:pPr>
                                  <w:r>
                                    <w:rPr>
                                      <w:rFonts w:ascii="Times New Roman" w:hAnsi="Times New Roman"/>
                                    </w:rPr>
                                    <w:t>Mengunjungi tempat kajian</w:t>
                                  </w:r>
                                </w:p>
                              </w:txbxContent>
                            </wps:txbx>
                            <wps:bodyPr rot="0" vert="horz" wrap="square" lIns="91440" tIns="45720" rIns="91440" bIns="45720" anchor="t" anchorCtr="0" upright="1">
                              <a:noAutofit/>
                            </wps:bodyPr>
                          </wps:wsp>
                          <wps:wsp>
                            <wps:cNvPr id="26" name="Straight Connector 11"/>
                            <wps:cNvCnPr/>
                            <wps:spPr bwMode="auto">
                              <a:xfrm>
                                <a:off x="4572" y="3253"/>
                                <a:ext cx="3" cy="197"/>
                              </a:xfrm>
                              <a:prstGeom prst="line">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Text Box 35"/>
                            <wps:cNvSpPr txBox="1">
                              <a:spLocks noChangeArrowheads="1"/>
                            </wps:cNvSpPr>
                            <wps:spPr bwMode="auto">
                              <a:xfrm>
                                <a:off x="3398" y="719"/>
                                <a:ext cx="2178" cy="423"/>
                              </a:xfrm>
                              <a:prstGeom prst="rect">
                                <a:avLst/>
                              </a:prstGeom>
                              <a:solidFill>
                                <a:srgbClr val="FFFFFF"/>
                              </a:solidFill>
                              <a:ln w="9525" cmpd="sng">
                                <a:solidFill>
                                  <a:srgbClr val="000000"/>
                                </a:solidFill>
                                <a:miter lim="800000"/>
                                <a:headEnd/>
                                <a:tailEnd/>
                              </a:ln>
                              <a:effectLst>
                                <a:outerShdw dist="107763" dir="18900000" algn="ctr" rotWithShape="0">
                                  <a:srgbClr val="808080">
                                    <a:alpha val="50000"/>
                                  </a:srgbClr>
                                </a:outerShdw>
                              </a:effectLst>
                            </wps:spPr>
                            <wps:txbx>
                              <w:txbxContent>
                                <w:p w:rsidR="006C480E" w:rsidRDefault="006C480E" w:rsidP="006C480E">
                                  <w:pPr>
                                    <w:jc w:val="center"/>
                                    <w:rPr>
                                      <w:rFonts w:ascii="Times New Roman" w:hAnsi="Times New Roman"/>
                                    </w:rPr>
                                  </w:pPr>
                                  <w:r>
                                    <w:rPr>
                                      <w:rFonts w:ascii="Times New Roman" w:hAnsi="Times New Roman"/>
                                    </w:rPr>
                                    <w:t>Mengumpul data</w:t>
                                  </w:r>
                                </w:p>
                              </w:txbxContent>
                            </wps:txbx>
                            <wps:bodyPr rot="0" vert="horz" wrap="square" lIns="91440" tIns="45720" rIns="91440" bIns="45720" anchor="t" anchorCtr="0" upright="1">
                              <a:noAutofit/>
                            </wps:bodyPr>
                          </wps:wsp>
                          <wps:wsp>
                            <wps:cNvPr id="28" name="Text Box 19"/>
                            <wps:cNvSpPr txBox="1">
                              <a:spLocks noChangeArrowheads="1"/>
                            </wps:cNvSpPr>
                            <wps:spPr bwMode="auto">
                              <a:xfrm>
                                <a:off x="6891" y="2274"/>
                                <a:ext cx="2152" cy="679"/>
                              </a:xfrm>
                              <a:prstGeom prst="rect">
                                <a:avLst/>
                              </a:prstGeom>
                              <a:solidFill>
                                <a:srgbClr val="FFFFFF"/>
                              </a:solidFill>
                              <a:ln w="9525" cmpd="sng">
                                <a:solidFill>
                                  <a:srgbClr val="000000"/>
                                </a:solidFill>
                                <a:miter lim="800000"/>
                                <a:headEnd/>
                                <a:tailEnd/>
                              </a:ln>
                              <a:effectLst>
                                <a:outerShdw dist="107763" dir="18900000" algn="ctr" rotWithShape="0">
                                  <a:srgbClr val="808080">
                                    <a:alpha val="50000"/>
                                  </a:srgbClr>
                                </a:outerShdw>
                              </a:effectLst>
                            </wps:spPr>
                            <wps:txbx>
                              <w:txbxContent>
                                <w:p w:rsidR="006C480E" w:rsidRDefault="006C480E" w:rsidP="006C480E">
                                  <w:pPr>
                                    <w:jc w:val="center"/>
                                    <w:rPr>
                                      <w:rFonts w:ascii="Times New Roman" w:hAnsi="Times New Roman"/>
                                    </w:rPr>
                                  </w:pPr>
                                  <w:r>
                                    <w:rPr>
                                      <w:rFonts w:ascii="Times New Roman" w:hAnsi="Times New Roman"/>
                                    </w:rPr>
                                    <w:t>Jurnal subjek</w:t>
                                  </w:r>
                                </w:p>
                                <w:p w:rsidR="006C480E" w:rsidRDefault="006C480E" w:rsidP="006C480E">
                                  <w:pPr>
                                    <w:jc w:val="center"/>
                                    <w:rPr>
                                      <w:rFonts w:ascii="Times New Roman" w:hAnsi="Times New Roman"/>
                                    </w:rPr>
                                  </w:pPr>
                                  <w:proofErr w:type="gramStart"/>
                                  <w:r>
                                    <w:rPr>
                                      <w:rFonts w:ascii="Times New Roman" w:hAnsi="Times New Roman"/>
                                    </w:rPr>
                                    <w:t>kajian</w:t>
                                  </w:r>
                                  <w:proofErr w:type="gramEnd"/>
                                  <w:r>
                                    <w:rPr>
                                      <w:rFonts w:ascii="Times New Roman" w:hAnsi="Times New Roman"/>
                                    </w:rPr>
                                    <w:t xml:space="preserve"> dan pengkaji</w:t>
                                  </w:r>
                                </w:p>
                              </w:txbxContent>
                            </wps:txbx>
                            <wps:bodyPr rot="0" vert="horz" wrap="square" lIns="91440" tIns="45720" rIns="91440" bIns="45720" anchor="t" anchorCtr="0" upright="1">
                              <a:noAutofit/>
                            </wps:bodyPr>
                          </wps:wsp>
                          <wps:wsp>
                            <wps:cNvPr id="29" name="Text Box 16"/>
                            <wps:cNvSpPr txBox="1">
                              <a:spLocks noChangeArrowheads="1"/>
                            </wps:cNvSpPr>
                            <wps:spPr bwMode="auto">
                              <a:xfrm>
                                <a:off x="559" y="2335"/>
                                <a:ext cx="2010" cy="692"/>
                              </a:xfrm>
                              <a:prstGeom prst="rect">
                                <a:avLst/>
                              </a:prstGeom>
                              <a:solidFill>
                                <a:srgbClr val="FFFFFF"/>
                              </a:solidFill>
                              <a:ln w="9525" cmpd="sng">
                                <a:solidFill>
                                  <a:srgbClr val="000000"/>
                                </a:solidFill>
                                <a:miter lim="800000"/>
                                <a:headEnd/>
                                <a:tailEnd/>
                              </a:ln>
                              <a:effectLst>
                                <a:outerShdw dist="107763" dir="18900000" algn="ctr" rotWithShape="0">
                                  <a:srgbClr val="808080">
                                    <a:alpha val="50000"/>
                                  </a:srgbClr>
                                </a:outerShdw>
                              </a:effectLst>
                            </wps:spPr>
                            <wps:txbx>
                              <w:txbxContent>
                                <w:p w:rsidR="006C480E" w:rsidRDefault="006C480E" w:rsidP="006C480E">
                                  <w:pPr>
                                    <w:jc w:val="center"/>
                                    <w:rPr>
                                      <w:rFonts w:ascii="Times New Roman" w:hAnsi="Times New Roman"/>
                                    </w:rPr>
                                  </w:pPr>
                                  <w:r>
                                    <w:rPr>
                                      <w:rFonts w:ascii="Times New Roman" w:hAnsi="Times New Roman"/>
                                    </w:rPr>
                                    <w:t>Catatan lapangan</w:t>
                                  </w:r>
                                </w:p>
                              </w:txbxContent>
                            </wps:txbx>
                            <wps:bodyPr rot="0" vert="horz" wrap="square" lIns="91440" tIns="45720" rIns="91440" bIns="45720" anchor="t" anchorCtr="0" upright="1">
                              <a:noAutofit/>
                            </wps:bodyPr>
                          </wps:wsp>
                          <wps:wsp>
                            <wps:cNvPr id="30" name="Straight Connector 31"/>
                            <wps:cNvCnPr/>
                            <wps:spPr bwMode="auto">
                              <a:xfrm>
                                <a:off x="1711" y="1356"/>
                                <a:ext cx="4" cy="249"/>
                              </a:xfrm>
                              <a:prstGeom prst="line">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Text Box 29"/>
                            <wps:cNvSpPr txBox="1">
                              <a:spLocks noChangeArrowheads="1"/>
                            </wps:cNvSpPr>
                            <wps:spPr bwMode="auto">
                              <a:xfrm>
                                <a:off x="5175" y="1604"/>
                                <a:ext cx="3103" cy="423"/>
                              </a:xfrm>
                              <a:prstGeom prst="rect">
                                <a:avLst/>
                              </a:prstGeom>
                              <a:solidFill>
                                <a:srgbClr val="FFFFFF"/>
                              </a:solidFill>
                              <a:ln w="9525" cmpd="sng">
                                <a:solidFill>
                                  <a:srgbClr val="000000"/>
                                </a:solidFill>
                                <a:miter lim="800000"/>
                                <a:headEnd/>
                                <a:tailEnd/>
                              </a:ln>
                              <a:effectLst>
                                <a:outerShdw dist="107763" dir="18900000" algn="ctr" rotWithShape="0">
                                  <a:srgbClr val="808080">
                                    <a:alpha val="50000"/>
                                  </a:srgbClr>
                                </a:outerShdw>
                              </a:effectLst>
                            </wps:spPr>
                            <wps:txbx>
                              <w:txbxContent>
                                <w:p w:rsidR="006C480E" w:rsidRDefault="006C480E" w:rsidP="006C480E">
                                  <w:pPr>
                                    <w:jc w:val="center"/>
                                    <w:rPr>
                                      <w:rFonts w:ascii="Times New Roman" w:hAnsi="Times New Roman"/>
                                    </w:rPr>
                                  </w:pPr>
                                  <w:r>
                                    <w:rPr>
                                      <w:rFonts w:ascii="Times New Roman" w:hAnsi="Times New Roman"/>
                                    </w:rPr>
                                    <w:t>Pengumpulan Dokumen</w:t>
                                  </w:r>
                                </w:p>
                              </w:txbxContent>
                            </wps:txbx>
                            <wps:bodyPr rot="0" vert="horz" wrap="square" lIns="91440" tIns="45720" rIns="91440" bIns="45720" anchor="t" anchorCtr="0" upright="1">
                              <a:noAutofit/>
                            </wps:bodyPr>
                          </wps:wsp>
                          <wps:wsp>
                            <wps:cNvPr id="32" name="Text Box 26"/>
                            <wps:cNvSpPr txBox="1">
                              <a:spLocks noChangeArrowheads="1"/>
                            </wps:cNvSpPr>
                            <wps:spPr bwMode="auto">
                              <a:xfrm>
                                <a:off x="652" y="1644"/>
                                <a:ext cx="1816" cy="423"/>
                              </a:xfrm>
                              <a:prstGeom prst="rect">
                                <a:avLst/>
                              </a:prstGeom>
                              <a:solidFill>
                                <a:srgbClr val="FFFFFF"/>
                              </a:solidFill>
                              <a:ln w="9525" cmpd="sng">
                                <a:solidFill>
                                  <a:srgbClr val="000000"/>
                                </a:solidFill>
                                <a:miter lim="800000"/>
                                <a:headEnd/>
                                <a:tailEnd/>
                              </a:ln>
                              <a:effectLst>
                                <a:outerShdw dist="107763" dir="18900000" algn="ctr" rotWithShape="0">
                                  <a:srgbClr val="808080">
                                    <a:alpha val="50000"/>
                                  </a:srgbClr>
                                </a:outerShdw>
                              </a:effectLst>
                            </wps:spPr>
                            <wps:txbx>
                              <w:txbxContent>
                                <w:p w:rsidR="006C480E" w:rsidRDefault="006C480E" w:rsidP="006C480E">
                                  <w:pPr>
                                    <w:jc w:val="center"/>
                                    <w:rPr>
                                      <w:rFonts w:ascii="Times New Roman" w:hAnsi="Times New Roman"/>
                                    </w:rPr>
                                  </w:pPr>
                                  <w:r>
                                    <w:rPr>
                                      <w:rFonts w:ascii="Times New Roman" w:hAnsi="Times New Roman"/>
                                    </w:rPr>
                                    <w:t>Pemerhatian</w:t>
                                  </w:r>
                                </w:p>
                              </w:txbxContent>
                            </wps:txbx>
                            <wps:bodyPr rot="0" vert="horz" wrap="square" lIns="91440" tIns="45720" rIns="91440" bIns="45720" anchor="t" anchorCtr="0" upright="1">
                              <a:noAutofit/>
                            </wps:bodyPr>
                          </wps:wsp>
                          <wps:wsp>
                            <wps:cNvPr id="33" name="Text Box 27"/>
                            <wps:cNvSpPr/>
                            <wps:spPr bwMode="auto">
                              <a:xfrm>
                                <a:off x="2845" y="1619"/>
                                <a:ext cx="1516" cy="423"/>
                              </a:xfrm>
                              <a:prstGeom prst="rect">
                                <a:avLst/>
                              </a:prstGeom>
                              <a:solidFill>
                                <a:srgbClr val="FFFFFF"/>
                              </a:solidFill>
                              <a:ln w="9525" cmpd="sng">
                                <a:solidFill>
                                  <a:srgbClr val="000000"/>
                                </a:solidFill>
                                <a:miter lim="800000"/>
                                <a:headEnd/>
                                <a:tailEnd/>
                              </a:ln>
                              <a:effectLst>
                                <a:outerShdw dist="107763" dir="18900000" algn="ctr" rotWithShape="0">
                                  <a:srgbClr val="808080">
                                    <a:alpha val="50000"/>
                                  </a:srgbClr>
                                </a:outerShdw>
                              </a:effectLst>
                            </wps:spPr>
                            <wps:txbx>
                              <w:txbxContent>
                                <w:p w:rsidR="006C480E" w:rsidRDefault="006C480E" w:rsidP="006C480E">
                                  <w:pPr>
                                    <w:jc w:val="center"/>
                                    <w:rPr>
                                      <w:rFonts w:ascii="Times New Roman" w:hAnsi="Times New Roman"/>
                                    </w:rPr>
                                  </w:pPr>
                                  <w:r>
                                    <w:rPr>
                                      <w:rFonts w:ascii="Times New Roman" w:hAnsi="Times New Roman"/>
                                    </w:rPr>
                                    <w:t>Temu bual</w:t>
                                  </w:r>
                                </w:p>
                              </w:txbxContent>
                            </wps:txbx>
                            <wps:bodyPr/>
                          </wps:wsp>
                          <wps:wsp>
                            <wps:cNvPr id="34" name="Straight Connector 36"/>
                            <wps:cNvCnPr/>
                            <wps:spPr bwMode="auto">
                              <a:xfrm>
                                <a:off x="4447" y="1156"/>
                                <a:ext cx="2" cy="208"/>
                              </a:xfrm>
                              <a:prstGeom prst="line">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Straight Connector 32"/>
                            <wps:cNvCnPr/>
                            <wps:spPr bwMode="auto">
                              <a:xfrm>
                                <a:off x="6768" y="1350"/>
                                <a:ext cx="27" cy="254"/>
                              </a:xfrm>
                              <a:prstGeom prst="line">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3" name="Line 35"/>
                          <wps:cNvCnPr>
                            <a:cxnSpLocks noChangeShapeType="1"/>
                          </wps:cNvCnPr>
                          <wps:spPr bwMode="auto">
                            <a:xfrm flipH="1">
                              <a:off x="25879" y="2769079"/>
                              <a:ext cx="2313305" cy="63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wpg:grpSp>
                      <wpg:grpSp>
                        <wpg:cNvPr id="43" name="Group 43"/>
                        <wpg:cNvGrpSpPr/>
                        <wpg:grpSpPr>
                          <a:xfrm>
                            <a:off x="1078301" y="1285336"/>
                            <a:ext cx="3815416" cy="192620"/>
                            <a:chOff x="0" y="0"/>
                            <a:chExt cx="3815416" cy="192620"/>
                          </a:xfrm>
                        </wpg:grpSpPr>
                        <wps:wsp>
                          <wps:cNvPr id="5" name="Straight Connector 31"/>
                          <wps:cNvCnPr>
                            <a:cxnSpLocks noChangeShapeType="1"/>
                          </wps:cNvCnPr>
                          <wps:spPr bwMode="auto">
                            <a:xfrm>
                              <a:off x="0" y="25879"/>
                              <a:ext cx="2540" cy="158115"/>
                            </a:xfrm>
                            <a:prstGeom prst="line">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Straight Connector 31"/>
                          <wps:cNvCnPr>
                            <a:cxnSpLocks noChangeShapeType="1"/>
                          </wps:cNvCnPr>
                          <wps:spPr bwMode="auto">
                            <a:xfrm>
                              <a:off x="1173193" y="34505"/>
                              <a:ext cx="2540" cy="158115"/>
                            </a:xfrm>
                            <a:prstGeom prst="line">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32"/>
                          <wps:cNvCnPr>
                            <a:cxnSpLocks noChangeShapeType="1"/>
                          </wps:cNvCnPr>
                          <wps:spPr bwMode="auto">
                            <a:xfrm flipH="1">
                              <a:off x="646982" y="43132"/>
                              <a:ext cx="299720" cy="108585"/>
                            </a:xfrm>
                            <a:prstGeom prst="line">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1" name="Straight Connector 31"/>
                          <wps:cNvCnPr>
                            <a:cxnSpLocks noChangeShapeType="1"/>
                          </wps:cNvCnPr>
                          <wps:spPr bwMode="auto">
                            <a:xfrm>
                              <a:off x="2467155" y="17252"/>
                              <a:ext cx="2540" cy="158115"/>
                            </a:xfrm>
                            <a:prstGeom prst="line">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2" name="Straight Connector 31"/>
                          <wps:cNvCnPr>
                            <a:cxnSpLocks noChangeShapeType="1"/>
                          </wps:cNvCnPr>
                          <wps:spPr bwMode="auto">
                            <a:xfrm>
                              <a:off x="3812876" y="0"/>
                              <a:ext cx="2540" cy="158115"/>
                            </a:xfrm>
                            <a:prstGeom prst="line">
                              <a:avLst/>
                            </a:prstGeom>
                            <a:noFill/>
                            <a:ln w="9525" cmpd="sng">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anchor>
            </w:drawing>
          </mc:Choice>
          <mc:Fallback>
            <w:pict>
              <v:group id="Group 44" o:spid="_x0000_s1026" style="position:absolute;left:0;text-align:left;margin-left:7.45pt;margin-top:-.35pt;width:452.15pt;height:228.3pt;z-index:251659264" coordsize="57423,28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">
                <v:group id="Group 36" o:spid="_x0000_s1027" style="position:absolute;width:57423;height:28994" coordsize="57423,289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group id="Group 2" o:spid="_x0000_s1028" style="position:absolute;width:57423;height:28994" coordsize="9043,4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3" o:spid="_x0000_s1029" style="position:absolute;flip:x y;visibility:visible;mso-wrap-style:square" from="22,1871" to="43,4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V3vcEAAADaAAAADwAAAGRycy9kb3ducmV2LnhtbESPT4vCMBTE74LfITxhL4umuiJajSKC&#10;iyfFf3h9NM+22LyUJtq6n94ICx6HmfkNM1s0phAPqlxuWUG/F4EgTqzOOVVwOq67YxDOI2ssLJOC&#10;JzlYzNutGcba1rynx8GnIkDYxagg876MpXRJRgZdz5bEwbvayqAPskqlrrAOcFPIQRSNpMGcw0KG&#10;Ja0ySm6Hu1GAvP37Gdd9GspfurjBdve9PF+V+uo0yykIT43/hP/bG61gAu8r4QbI+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xXe9wQAAANoAAAAPAAAAAAAAAAAAAAAA&#10;AKECAABkcnMvZG93bnJldi54bWxQSwUGAAAAAAQABAD5AAAAjwMAAAAA&#10;"/>
                    <v:shapetype id="_x0000_t202" coordsize="21600,21600" o:spt="202" path="m,l,21600r21600,l21600,xe">
                      <v:stroke joinstyle="miter"/>
                      <v:path gradientshapeok="t" o:connecttype="rect"/>
                    </v:shapetype>
                    <v:shape id="Text Box 7" o:spid="_x0000_s1030" type="#_x0000_t202" style="position:absolute;left:3719;top:4142;width:2140;height:4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IMPsQA&#10;AADbAAAADwAAAGRycy9kb3ducmV2LnhtbESPQW/CMAyF75P4D5GRuI2UoQ3UEdA2mMRlBwrSrlZi&#10;2kLjVE0o3b+fD5N2s/We3/u82gy+UT11sQ5sYDbNQBHb4GouDZyOn49LUDEhO2wCk4EfirBZjx5W&#10;mLtw5wP1RSqVhHDM0UCVUptrHW1FHuM0tMSinUPnMcnaldp1eJdw3+inLHvRHmuWhgpb+qjIXoub&#10;N3BZ7AKeb7Pv96/ng90Wtt/PF70xk/Hw9goq0ZD+zX/Xeyf4Qi+/yAB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SDD7EAAAA2wAAAA8AAAAAAAAAAAAAAAAAmAIAAGRycy9k&#10;b3ducmV2LnhtbFBLBQYAAAAABAAEAPUAAACJAwAAAAA=&#10;">
                      <v:shadow on="t" opacity=".5" offset="6pt,-6pt"/>
                      <v:textbox>
                        <w:txbxContent>
                          <w:p w:rsidR="006C480E" w:rsidRDefault="006C480E" w:rsidP="006C480E">
                            <w:pPr>
                              <w:jc w:val="center"/>
                              <w:rPr>
                                <w:rFonts w:ascii="Times New Roman" w:hAnsi="Times New Roman"/>
                              </w:rPr>
                            </w:pPr>
                            <w:r>
                              <w:rPr>
                                <w:rFonts w:ascii="Times New Roman" w:hAnsi="Times New Roman"/>
                              </w:rPr>
                              <w:t>Menulis laporan</w:t>
                            </w:r>
                          </w:p>
                        </w:txbxContent>
                      </v:textbox>
                    </v:shape>
                    <v:shape id="Text Box 8" o:spid="_x0000_s1031" type="#_x0000_t202" style="position:absolute;left:3752;top:3497;width:1843;height:4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6ppcEA&#10;AADbAAAADwAAAGRycy9kb3ducmV2LnhtbERPTWvCQBC9F/wPywje6iaWVomuolbBSw+mgtdhd0yi&#10;2dmQXWP8991Cobd5vM9ZrHpbi45aXzlWkI4TEMTamYoLBafv/esMhA/IBmvHpOBJHlbLwcsCM+Me&#10;fKQuD4WIIewzVFCG0GRSel2SRT92DXHkLq61GCJsC2lafMRwW8tJknxIixXHhhIb2pakb/ndKrhO&#10;dw4v9/S8+Xo/6s9cd4e3aafUaNiv5yAC9eFf/Oc+mDg/hd9f4gF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9eqaXBAAAA2wAAAA8AAAAAAAAAAAAAAAAAmAIAAGRycy9kb3du&#10;cmV2LnhtbFBLBQYAAAAABAAEAPUAAACGAwAAAAA=&#10;">
                      <v:shadow on="t" opacity=".5" offset="6pt,-6pt"/>
                      <v:textbox>
                        <w:txbxContent>
                          <w:p w:rsidR="006C480E" w:rsidRDefault="006C480E" w:rsidP="006C480E">
                            <w:pPr>
                              <w:jc w:val="center"/>
                              <w:rPr>
                                <w:rFonts w:ascii="Times New Roman" w:hAnsi="Times New Roman"/>
                              </w:rPr>
                            </w:pPr>
                            <w:r>
                              <w:rPr>
                                <w:rFonts w:ascii="Times New Roman" w:hAnsi="Times New Roman"/>
                              </w:rPr>
                              <w:t>Analisis data</w:t>
                            </w:r>
                          </w:p>
                        </w:txbxContent>
                      </v:textbox>
                    </v:shape>
                    <v:shape id="Text Box 18" o:spid="_x0000_s1032" type="#_x0000_t202" style="position:absolute;left:4805;top:2306;width:1565;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30sIA&#10;AADbAAAADwAAAGRycy9kb3ducmV2LnhtbERPS2vCQBC+F/wPywi91Y1KG4mu4qMFLz0YBa/D7phE&#10;s7Mhu8b033cLBW/z8T1nseptLTpqfeVYwXiUgCDWzlRcKDgdv95mIHxANlg7JgU/5GG1HLwsMDPu&#10;wQfq8lCIGMI+QwVlCE0mpdclWfQj1xBH7uJaiyHCtpCmxUcMt7WcJMmHtFhxbCixoW1J+pbfrYJr&#10;+unwch+fN9/vB73Ldbefpp1Sr8N+PQcRqA9P8b97b+L8Cfz9Eg+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DfSwgAAANsAAAAPAAAAAAAAAAAAAAAAAJgCAABkcnMvZG93&#10;bnJldi54bWxQSwUGAAAAAAQABAD1AAAAhwMAAAAA&#10;">
                      <v:shadow on="t" opacity=".5" offset="6pt,-6pt"/>
                      <v:textbox>
                        <w:txbxContent>
                          <w:p w:rsidR="006C480E" w:rsidRDefault="006C480E" w:rsidP="006C480E">
                            <w:pPr>
                              <w:jc w:val="center"/>
                              <w:rPr>
                                <w:rFonts w:ascii="Times New Roman" w:hAnsi="Times New Roman"/>
                              </w:rPr>
                            </w:pPr>
                            <w:r>
                              <w:rPr>
                                <w:rFonts w:ascii="Times New Roman" w:hAnsi="Times New Roman"/>
                              </w:rPr>
                              <w:t>Dokumen bertulis</w:t>
                            </w:r>
                          </w:p>
                        </w:txbxContent>
                      </v:textbox>
                    </v:shape>
                    <v:shape id="Text Box 17" o:spid="_x0000_s1033" type="#_x0000_t202" style="position:absolute;left:2906;top:2355;width:1318;height:5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CSScEA&#10;AADbAAAADwAAAGRycy9kb3ducmV2LnhtbERPTWvCQBC9F/wPywje6kaljURX0daClx6Mgtdhd0yi&#10;2dmQXWP677uFgrd5vM9Zrntbi45aXzlWMBknIIi1MxUXCk7Hr9c5CB+QDdaOScEPeVivBi9LzIx7&#10;8IG6PBQihrDPUEEZQpNJ6XVJFv3YNcSRu7jWYoiwLaRp8RHDbS2nSfIuLVYcG0ps6KMkfcvvVsE1&#10;3Tm83Cfn7ffbQX/mutvP0k6p0bDfLEAE6sNT/O/emzh/Bn+/xAP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AkknBAAAA2wAAAA8AAAAAAAAAAAAAAAAAmAIAAGRycy9kb3du&#10;cmV2LnhtbFBLBQYAAAAABAAEAPUAAACGAwAAAAA=&#10;">
                      <v:shadow on="t" opacity=".5" offset="6pt,-6pt"/>
                      <v:textbox>
                        <w:txbxContent>
                          <w:p w:rsidR="006C480E" w:rsidRDefault="006C480E" w:rsidP="006C480E">
                            <w:pPr>
                              <w:jc w:val="center"/>
                              <w:rPr>
                                <w:rFonts w:ascii="Times New Roman" w:hAnsi="Times New Roman"/>
                              </w:rPr>
                            </w:pPr>
                            <w:r>
                              <w:rPr>
                                <w:rFonts w:ascii="Times New Roman" w:hAnsi="Times New Roman"/>
                              </w:rPr>
                              <w:t>Transkrip</w:t>
                            </w:r>
                          </w:p>
                        </w:txbxContent>
                      </v:textbox>
                    </v:shape>
                    <v:line id="Straight Connector 30" o:spid="_x0000_s1034" style="position:absolute;visibility:visible;mso-wrap-style:square" from="1673,1334" to="6778,13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Straight Connector 6" o:spid="_x0000_s1035" style="position:absolute;visibility:visible;mso-wrap-style:square" from="4603,3904" to="4604,41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line id="Straight Connector 33" o:spid="_x0000_s1036" style="position:absolute;visibility:visible;mso-wrap-style:square" from="3398,1372" to="3418,1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group id="Group 11" o:spid="_x0000_s1037" style="position:absolute;left:1333;top:3005;width:6533;height:200" coordsize="6533,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line id="Straight Connector 10" o:spid="_x0000_s1038" style="position:absolute;visibility:visible;mso-wrap-style:square" from="0,198" to="6533,1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Straight Connector 15" o:spid="_x0000_s1039" style="position:absolute;visibility:visible;mso-wrap-style:square" from="4358,0" to="4367,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Straight Connector 13" o:spid="_x0000_s1040" style="position:absolute;flip:x;visibility:visible;mso-wrap-style:square" from="2234,10" to="2246,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o3sMAAADbAAAADwAAAGRycy9kb3ducmV2LnhtbERPz2vCMBS+D/wfwht4GTOdjOGqaZGB&#10;4MGLblR2ezZvTWnzUpOo9b9fDoMdP77fq3K0vbiSD61jBS+zDARx7XTLjYKvz83zAkSIyBp7x6Tg&#10;TgHKYvKwwly7G+/peoiNSCEcclRgYhxyKUNtyGKYuYE4cT/OW4wJ+kZqj7cUbns5z7I3abHl1GBw&#10;oA9DdXe4WAVysXs6+/Xptau64/HdVHU1fO+Umj6O6yWISGP8F/+5t1rBPK1P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v6N7DAAAA2wAAAA8AAAAAAAAAAAAA&#10;AAAAoQIAAGRycy9kb3ducmV2LnhtbFBLBQYAAAAABAAEAPkAAACRAwAAAAA=&#10;"/>
                      <v:line id="Straight Connector 12" o:spid="_x0000_s1041" style="position:absolute;visibility:visible;mso-wrap-style:square" from="40,46" to="44,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Straight Connector 14" o:spid="_x0000_s1042" style="position:absolute;visibility:visible;mso-wrap-style:square" from="6533,5" to="6534,1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group>
                    <v:line id="Straight Connector 36" o:spid="_x0000_s1043" style="position:absolute;visibility:visible;mso-wrap-style:square" from="4426,423" to="4458,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line id="Line 18" o:spid="_x0000_s1044" style="position:absolute;visibility:visible;mso-wrap-style:square" from="0,1851" to="594,1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ExOMAAAADaAAAADwAAAGRycy9kb3ducmV2LnhtbERPTWsCMRC9F/wPYQRvNWsPWlejiEvB&#10;QyuopedxM24WN5NlE9f03zeC0NPweJ+zXEfbiJ46XztWMBlnIIhLp2uuFHyfPl7fQfiArLFxTAp+&#10;ycN6NXhZYq7dnQ/UH0MlUgj7HBWYENpcSl8asujHriVO3MV1FkOCXSV1h/cUbhv5lmVTabHm1GCw&#10;pa2h8nq8WQUzUxzkTBafp33R15N5/Io/57lSo2HcLEAEiuFf/HTvdJoPj1ceV6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KRMTjAAAAA2gAAAA8AAAAAAAAAAAAAAAAA&#10;oQIAAGRycy9kb3ducmV2LnhtbFBLBQYAAAAABAAEAPkAAACOAwAAAAA=&#10;">
                      <v:stroke endarrow="block"/>
                    </v:line>
                    <v:shape id="Text Box 37" o:spid="_x0000_s1045" type="#_x0000_t202" style="position:absolute;left:2877;width:3070;height: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llG8MA&#10;AADbAAAADwAAAGRycy9kb3ducmV2LnhtbESPT4vCMBTE78J+h/AW9qapLlqpRtl/ghcPVsHrI3m2&#10;3W1eShNr99sbQfA4zMxvmOW6t7XoqPWVYwXjUQKCWDtTcaHgeNgM5yB8QDZYOyYF/+RhvXoZLDEz&#10;7sp76vJQiAhhn6GCMoQmk9Lrkiz6kWuIo3d2rcUQZVtI0+I1wm0tJ0kykxYrjgslNvRVkv7LL1bB&#10;b/rj8HwZnz53073+znW3fU87pd5e+48FiEB9eIYf7a1RMJnC/Uv8AX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gllG8MAAADbAAAADwAAAAAAAAAAAAAAAACYAgAAZHJzL2Rv&#10;d25yZXYueG1sUEsFBgAAAAAEAAQA9QAAAIgDAAAAAA==&#10;">
                      <v:shadow on="t" opacity=".5" offset="6pt,-6pt"/>
                      <v:textbox>
                        <w:txbxContent>
                          <w:p w:rsidR="006C480E" w:rsidRDefault="006C480E" w:rsidP="006C480E">
                            <w:pPr>
                              <w:jc w:val="center"/>
                              <w:rPr>
                                <w:rFonts w:ascii="Times New Roman" w:hAnsi="Times New Roman"/>
                              </w:rPr>
                            </w:pPr>
                            <w:r>
                              <w:rPr>
                                <w:rFonts w:ascii="Times New Roman" w:hAnsi="Times New Roman"/>
                              </w:rPr>
                              <w:t>Mengunjungi tempat kajian</w:t>
                            </w:r>
                          </w:p>
                        </w:txbxContent>
                      </v:textbox>
                    </v:shape>
                    <v:line id="Straight Connector 11" o:spid="_x0000_s1046" style="position:absolute;visibility:visible;mso-wrap-style:square" from="4572,3253" to="4575,3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cP9uxAAAANsAAAAPAAAAAAAAAAAA&#10;AAAAAKECAABkcnMvZG93bnJldi54bWxQSwUGAAAAAAQABAD5AAAAkgMAAAAA&#10;">
                      <v:stroke endarrow="block"/>
                    </v:line>
                    <v:shape id="Text Box 35" o:spid="_x0000_s1047" type="#_x0000_t202" style="position:absolute;left:3398;top:719;width:2178;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de98QA&#10;AADbAAAADwAAAGRycy9kb3ducmV2LnhtbESPQWvCQBSE7wX/w/KE3upGpY1EV7G1gpcejILXx+4z&#10;iWbfhuwa47/vFgoeh5n5hlmseluLjlpfOVYwHiUgiLUzFRcKjoft2wyED8gGa8ek4EEeVsvBywIz&#10;4+68py4PhYgQ9hkqKENoMim9LsmiH7mGOHpn11oMUbaFNC3eI9zWcpIkH9JixXGhxIa+StLX/GYV&#10;XNJvh+fb+PT5877Xm1x3u2naKfU67NdzEIH68Az/t3dGwSSFvy/x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XXvfEAAAA2wAAAA8AAAAAAAAAAAAAAAAAmAIAAGRycy9k&#10;b3ducmV2LnhtbFBLBQYAAAAABAAEAPUAAACJAwAAAAA=&#10;">
                      <v:shadow on="t" opacity=".5" offset="6pt,-6pt"/>
                      <v:textbox>
                        <w:txbxContent>
                          <w:p w:rsidR="006C480E" w:rsidRDefault="006C480E" w:rsidP="006C480E">
                            <w:pPr>
                              <w:jc w:val="center"/>
                              <w:rPr>
                                <w:rFonts w:ascii="Times New Roman" w:hAnsi="Times New Roman"/>
                              </w:rPr>
                            </w:pPr>
                            <w:r>
                              <w:rPr>
                                <w:rFonts w:ascii="Times New Roman" w:hAnsi="Times New Roman"/>
                              </w:rPr>
                              <w:t>Mengumpul data</w:t>
                            </w:r>
                          </w:p>
                        </w:txbxContent>
                      </v:textbox>
                    </v:shape>
                    <v:shape id="Text Box 19" o:spid="_x0000_s1048" type="#_x0000_t202" style="position:absolute;left:6891;top:2274;width:2152;height:6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jKhcIA&#10;AADbAAAADwAAAGRycy9kb3ducmV2LnhtbERPu27CMBTdK/EP1kXqVhyCWlDAIFpaKUsH0kqsV/Yl&#10;CcTXUew8+vf1UKnj0XnvDpNtxECdrx0rWC4SEMTamZpLBd9fH08bED4gG2wck4If8nDYzx52mBk3&#10;8pmGIpQihrDPUEEVQptJ6XVFFv3CtcSRu7rOYoiwK6XpcIzhtpFpkrxIizXHhgpbeqtI34veKrit&#10;3x1e++Xl9fP5rE+FHvLVelDqcT4dtyACTeFf/OfOjYI0jo1f4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CMqFwgAAANsAAAAPAAAAAAAAAAAAAAAAAJgCAABkcnMvZG93&#10;bnJldi54bWxQSwUGAAAAAAQABAD1AAAAhwMAAAAA&#10;">
                      <v:shadow on="t" opacity=".5" offset="6pt,-6pt"/>
                      <v:textbox>
                        <w:txbxContent>
                          <w:p w:rsidR="006C480E" w:rsidRDefault="006C480E" w:rsidP="006C480E">
                            <w:pPr>
                              <w:jc w:val="center"/>
                              <w:rPr>
                                <w:rFonts w:ascii="Times New Roman" w:hAnsi="Times New Roman"/>
                              </w:rPr>
                            </w:pPr>
                            <w:r>
                              <w:rPr>
                                <w:rFonts w:ascii="Times New Roman" w:hAnsi="Times New Roman"/>
                              </w:rPr>
                              <w:t>Jurnal subjek</w:t>
                            </w:r>
                          </w:p>
                          <w:p w:rsidR="006C480E" w:rsidRDefault="006C480E" w:rsidP="006C480E">
                            <w:pPr>
                              <w:jc w:val="center"/>
                              <w:rPr>
                                <w:rFonts w:ascii="Times New Roman" w:hAnsi="Times New Roman"/>
                              </w:rPr>
                            </w:pPr>
                            <w:r>
                              <w:rPr>
                                <w:rFonts w:ascii="Times New Roman" w:hAnsi="Times New Roman"/>
                              </w:rPr>
                              <w:t>kajian dan pengkaji</w:t>
                            </w:r>
                          </w:p>
                        </w:txbxContent>
                      </v:textbox>
                    </v:shape>
                    <v:shape id="Text Box 16" o:spid="_x0000_s1049" type="#_x0000_t202" style="position:absolute;left:559;top:2335;width:2010;height: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RvHsQA&#10;AADbAAAADwAAAGRycy9kb3ducmV2LnhtbESPT4vCMBTE7wt+h/CEva2pLrtqNYruH/DiwSp4fSTP&#10;ttq8lCbW+u3NwoLHYWZ+w8yXna1ES40vHSsYDhIQxNqZknMFh/3v2wSED8gGK8ek4E4eloveyxxT&#10;4268ozYLuYgQ9ikqKEKoUym9LsiiH7iaOHon11gMUTa5NA3eItxWcpQkn9JiyXGhwJq+CtKX7GoV&#10;nMc/Dk/X4XG9/djp70y3m/dxq9Rrv1vNQATqwjP8394YBaMp/H2JP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Ebx7EAAAA2wAAAA8AAAAAAAAAAAAAAAAAmAIAAGRycy9k&#10;b3ducmV2LnhtbFBLBQYAAAAABAAEAPUAAACJAwAAAAA=&#10;">
                      <v:shadow on="t" opacity=".5" offset="6pt,-6pt"/>
                      <v:textbox>
                        <w:txbxContent>
                          <w:p w:rsidR="006C480E" w:rsidRDefault="006C480E" w:rsidP="006C480E">
                            <w:pPr>
                              <w:jc w:val="center"/>
                              <w:rPr>
                                <w:rFonts w:ascii="Times New Roman" w:hAnsi="Times New Roman"/>
                              </w:rPr>
                            </w:pPr>
                            <w:r>
                              <w:rPr>
                                <w:rFonts w:ascii="Times New Roman" w:hAnsi="Times New Roman"/>
                              </w:rPr>
                              <w:t>Catatan lapangan</w:t>
                            </w:r>
                          </w:p>
                        </w:txbxContent>
                      </v:textbox>
                    </v:shape>
                    <v:line id="Straight Connector 31" o:spid="_x0000_s1050" style="position:absolute;visibility:visible;mso-wrap-style:square" from="1711,1356" to="1715,1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xUXMEAAADbAAAADwAAAGRycy9kb3ducmV2LnhtbERPz2vCMBS+C/4P4Qm72dQN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DFRcwQAAANsAAAAPAAAAAAAAAAAAAAAA&#10;AKECAABkcnMvZG93bnJldi54bWxQSwUGAAAAAAQABAD5AAAAjwMAAAAA&#10;">
                      <v:stroke endarrow="block"/>
                    </v:line>
                    <v:shape id="Text Box 29" o:spid="_x0000_s1051" type="#_x0000_t202" style="position:absolute;left:5175;top:1604;width:3103;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1xcQA&#10;AADbAAAADwAAAGRycy9kb3ducmV2LnhtbESPT2vCQBTE7wW/w/IKvdVNlGqJboL2D3jxYBR6few+&#10;k9js25BdY/rtu4WCx2FmfsOsi9G2YqDeN44VpNMEBLF2puFKwen4+fwKwgdkg61jUvBDHop88rDG&#10;zLgbH2goQyUihH2GCuoQukxKr2uy6KeuI47e2fUWQ5R9JU2Ptwi3rZwlyUJabDgu1NjRW036u7xa&#10;BZflh8PzNf3a7l8O+r3Uw26+HJR6ehw3KxCBxnAP/7d3RsE8hb8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r9cXEAAAA2wAAAA8AAAAAAAAAAAAAAAAAmAIAAGRycy9k&#10;b3ducmV2LnhtbFBLBQYAAAAABAAEAPUAAACJAwAAAAA=&#10;">
                      <v:shadow on="t" opacity=".5" offset="6pt,-6pt"/>
                      <v:textbox>
                        <w:txbxContent>
                          <w:p w:rsidR="006C480E" w:rsidRDefault="006C480E" w:rsidP="006C480E">
                            <w:pPr>
                              <w:jc w:val="center"/>
                              <w:rPr>
                                <w:rFonts w:ascii="Times New Roman" w:hAnsi="Times New Roman"/>
                              </w:rPr>
                            </w:pPr>
                            <w:r>
                              <w:rPr>
                                <w:rFonts w:ascii="Times New Roman" w:hAnsi="Times New Roman"/>
                              </w:rPr>
                              <w:t>Pengumpulan Dokumen</w:t>
                            </w:r>
                          </w:p>
                        </w:txbxContent>
                      </v:textbox>
                    </v:shape>
                    <v:shape id="Text Box 26" o:spid="_x0000_s1052" type="#_x0000_t202" style="position:absolute;left:652;top:1644;width:1816;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lrssMA&#10;AADbAAAADwAAAGRycy9kb3ducmV2LnhtbESPT4vCMBTE74LfITxhb5qq7CrVKLp/wMserILXR/Js&#10;q81LaWLtfvuNIHgcZuY3zHLd2Uq01PjSsYLxKAFBrJ0pOVdwPPwM5yB8QDZYOSYFf+Rhver3lpga&#10;d+c9tVnIRYSwT1FBEUKdSul1QRb9yNXE0Tu7xmKIssmlafAe4baSkyT5kBZLjgsF1vRZkL5mN6vg&#10;Mvt2eL6NT9vf973+ynS7m85apd4G3WYBIlAXXuFne2cUTCfw+BJ/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lrssMAAADbAAAADwAAAAAAAAAAAAAAAACYAgAAZHJzL2Rv&#10;d25yZXYueG1sUEsFBgAAAAAEAAQA9QAAAIgDAAAAAA==&#10;">
                      <v:shadow on="t" opacity=".5" offset="6pt,-6pt"/>
                      <v:textbox>
                        <w:txbxContent>
                          <w:p w:rsidR="006C480E" w:rsidRDefault="006C480E" w:rsidP="006C480E">
                            <w:pPr>
                              <w:jc w:val="center"/>
                              <w:rPr>
                                <w:rFonts w:ascii="Times New Roman" w:hAnsi="Times New Roman"/>
                              </w:rPr>
                            </w:pPr>
                            <w:r>
                              <w:rPr>
                                <w:rFonts w:ascii="Times New Roman" w:hAnsi="Times New Roman"/>
                              </w:rPr>
                              <w:t>Pemerhatian</w:t>
                            </w:r>
                          </w:p>
                        </w:txbxContent>
                      </v:textbox>
                    </v:shape>
                    <v:rect id="Text Box 27" o:spid="_x0000_s1053" style="position:absolute;left:2845;top:1619;width:1516;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qCt8MA&#10;AADbAAAADwAAAGRycy9kb3ducmV2LnhtbESPQWsCMRSE74L/IbyCF6nZqljZGkUEQSsi2vb+2Dx3&#10;l25etkl013/fCILHYWa+YWaL1lTiSs6XlhW8DRIQxJnVJecKvr/Wr1MQPiBrrCyTght5WMy7nRmm&#10;2jZ8pOsp5CJC2KeooAihTqX0WUEG/cDWxNE7W2cwROlyqR02EW4qOUySiTRYclwosKZVQdnv6WIU&#10;ZJo/23CYvm8P/V2z/zn/ubFBpXov7fIDRKA2PMOP9kYrGI3g/iX+AD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7qCt8MAAADbAAAADwAAAAAAAAAAAAAAAACYAgAAZHJzL2Rv&#10;d25yZXYueG1sUEsFBgAAAAAEAAQA9QAAAIgDAAAAAA==&#10;">
                      <v:shadow on="t" opacity=".5" offset="6pt,-6pt"/>
                      <v:textbox>
                        <w:txbxContent>
                          <w:p w:rsidR="006C480E" w:rsidRDefault="006C480E" w:rsidP="006C480E">
                            <w:pPr>
                              <w:jc w:val="center"/>
                              <w:rPr>
                                <w:rFonts w:ascii="Times New Roman" w:hAnsi="Times New Roman"/>
                              </w:rPr>
                            </w:pPr>
                            <w:r>
                              <w:rPr>
                                <w:rFonts w:ascii="Times New Roman" w:hAnsi="Times New Roman"/>
                              </w:rPr>
                              <w:t>Temu bual</w:t>
                            </w:r>
                          </w:p>
                        </w:txbxContent>
                      </v:textbox>
                    </v:rect>
                    <v:line id="Straight Connector 36" o:spid="_x0000_s1054" style="position:absolute;visibility:visible;mso-wrap-style:square" from="4447,1156" to="4449,1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dSX8QAAADbAAAADwAAAGRycy9kb3ducmV2LnhtbESPQWsCMRSE70L/Q3iF3jSrl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N1JfxAAAANsAAAAPAAAAAAAAAAAA&#10;AAAAAKECAABkcnMvZG93bnJldi54bWxQSwUGAAAAAAQABAD5AAAAkgMAAAAA&#10;">
                      <v:stroke endarrow="block"/>
                    </v:line>
                    <v:line id="Straight Connector 32" o:spid="_x0000_s1055" style="position:absolute;visibility:visible;mso-wrap-style:square" from="6768,1350" to="6795,16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v3xMQAAADbAAAADwAAAGRycy9kb3ducmV2LnhtbESPQWsCMRSE70L/Q3iF3jSrx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e/fExAAAANsAAAAPAAAAAAAAAAAA&#10;AAAAAKECAABkcnMvZG93bnJldi54bWxQSwUGAAAAAAQABAD5AAAAkgMAAAAA&#10;">
                      <v:stroke endarrow="block"/>
                    </v:line>
                  </v:group>
                  <v:line id="Line 35" o:spid="_x0000_s1056" style="position:absolute;flip:x;visibility:visible;mso-wrap-style:square" from="258,27690" to="23391,27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J4+8UAAADaAAAADwAAAGRycy9kb3ducmV2LnhtbESPQWsCMRSE7wX/Q3hCL6VmbYvY1Sgi&#10;CB68VGWlt9fNc7Ps5mVNom7/fVMo9DjMzDfMfNnbVtzIh9qxgvEoA0FcOl1zpeB42DxPQYSIrLF1&#10;TAq+KcByMXiYY67dnT/oto+VSBAOOSowMXa5lKE0ZDGMXEecvLPzFmOSvpLa4z3BbStfsmwiLdac&#10;Fgx2tDZUNvurVSCnu6eLX329NUVzOr2boiy6z51Sj8N+NQMRqY//4b/2Vit4hd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MJ4+8UAAADaAAAADwAAAAAAAAAA&#10;AAAAAAChAgAAZHJzL2Rvd25yZXYueG1sUEsFBgAAAAAEAAQA+QAAAJMDAAAAAA==&#10;"/>
                </v:group>
                <v:group id="Group 43" o:spid="_x0000_s1057" style="position:absolute;left:10783;top:12853;width:38154;height:1926" coordsize="38154,19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line id="Straight Connector 31" o:spid="_x0000_s1058" style="position:absolute;visibility:visible;mso-wrap-style:square" from="0,258" to="25,18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o3O8MAAADaAAAADwAAAGRycy9kb3ducmV2LnhtbESPQWsCMRSE7wX/Q3iCt5pVqN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qNzvDAAAA2gAAAA8AAAAAAAAAAAAA&#10;AAAAoQIAAGRycy9kb3ducmV2LnhtbFBLBQYAAAAABAAEAPkAAACRAwAAAAA=&#10;">
                    <v:stroke endarrow="block"/>
                  </v:line>
                  <v:line id="Straight Connector 31" o:spid="_x0000_s1059" style="position:absolute;visibility:visible;mso-wrap-style:square" from="11731,345" to="11757,19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line id="Line 32" o:spid="_x0000_s1060" style="position:absolute;flip:x;visibility:visible;mso-wrap-style:square" from="6469,431" to="9467,1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0pU8AAAADaAAAADwAAAGRycy9kb3ducmV2LnhtbERPTWvCQBC9F/wPyxR6CXXTCtpGV7FV&#10;QSg9GD30OGTHJDQ7G7JTjf/eFYQeH+97tuhdo07UhdqzgZdhCoq48Lbm0sBhv3l+AxUE2WLjmQxc&#10;KMBiPniYYWb9mXd0yqVUMYRDhgYqkTbTOhQVOQxD3xJH7ug7hxJhV2rb4TmGu0a/pulYO6w5NlTY&#10;0mdFxW/+5+KMzTevRqPkw+kkeaf1j3ylWox5euyXU1BCvfyL7+6tNTCB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tKVPAAAAA2gAAAA8AAAAAAAAAAAAAAAAA&#10;oQIAAGRycy9kb3ducmV2LnhtbFBLBQYAAAAABAAEAPkAAACOAwAAAAA=&#10;">
                    <v:stroke endarrow="block"/>
                  </v:line>
                  <v:line id="Straight Connector 31" o:spid="_x0000_s1061" style="position:absolute;visibility:visible;mso-wrap-style:square" from="24671,172" to="24696,17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84IMQAAADbAAAADwAAAGRycy9kb3ducmV2LnhtbESPT2sCMRTE7wW/Q3hCbzW7PVRdjSIu&#10;hR7agn/w/Nw8N4ubl2WTrum3bwqCx2FmfsMs19G2YqDeN44V5JMMBHHldMO1guPh/WUGwgdkja1j&#10;UvBLHtar0dMSC+1uvKNhH2qRIOwLVGBC6AopfWXIop+4jjh5F9dbDEn2tdQ93hLctvI1y96kxYbT&#10;gsGOtoaq6/7HKpiaciensvw8fJdDk8/jVzyd50o9j+NmASJQDI/wvf2hFcxy+P+Sfo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zggxAAAANsAAAAPAAAAAAAAAAAA&#10;AAAAAKECAABkcnMvZG93bnJldi54bWxQSwUGAAAAAAQABAD5AAAAkgMAAAAA&#10;">
                    <v:stroke endarrow="block"/>
                  </v:line>
                  <v:line id="Straight Connector 31" o:spid="_x0000_s1062" style="position:absolute;visibility:visible;mso-wrap-style:square" from="38128,0" to="38154,1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2mV8QAAADbAAAADwAAAGRycy9kb3ducmV2LnhtbESPT2sCMRTE74LfITyhN83qoerWKMVF&#10;8NAW/IPn5+Z1s3Tzsmzimn77piB4HGbmN8xqE20jeup87VjBdJKBIC6drrlScD7txgsQPiBrbByT&#10;gl/ysFkPByvMtbvzgfpjqESCsM9RgQmhzaX0pSGLfuJa4uR9u85iSLKrpO7wnuC2kbMse5UWa04L&#10;BlvaGip/jjerYG6Kg5zL4uP0VfT1dBk/4+W6VOplFN/fQASK4Rl+tPdawWIG/1/SD5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LaZXxAAAANsAAAAPAAAAAAAAAAAA&#10;AAAAAKECAABkcnMvZG93bnJldi54bWxQSwUGAAAAAAQABAD5AAAAkgMAAAAA&#10;">
                    <v:stroke endarrow="block"/>
                  </v:line>
                </v:group>
              </v:group>
            </w:pict>
          </mc:Fallback>
        </mc:AlternateContent>
      </w:r>
    </w:p>
    <w:p w:rsidR="006C480E" w:rsidRPr="00725C64" w:rsidRDefault="006C480E" w:rsidP="006C480E">
      <w:pPr>
        <w:spacing w:after="0" w:line="240" w:lineRule="auto"/>
        <w:ind w:firstLine="720"/>
        <w:jc w:val="both"/>
        <w:rPr>
          <w:rFonts w:ascii="Times New Roman" w:hAnsi="Times New Roman"/>
        </w:rPr>
      </w:pPr>
    </w:p>
    <w:p w:rsidR="006C480E" w:rsidRPr="00725C64" w:rsidRDefault="006C480E" w:rsidP="006C480E">
      <w:pPr>
        <w:spacing w:after="0" w:line="240" w:lineRule="auto"/>
        <w:ind w:firstLine="720"/>
        <w:jc w:val="both"/>
        <w:rPr>
          <w:rFonts w:ascii="Times New Roman" w:hAnsi="Times New Roman"/>
        </w:rPr>
      </w:pPr>
    </w:p>
    <w:p w:rsidR="006C480E" w:rsidRPr="00725C64" w:rsidRDefault="006C480E" w:rsidP="006C480E">
      <w:pPr>
        <w:tabs>
          <w:tab w:val="left" w:pos="2220"/>
        </w:tabs>
        <w:spacing w:after="0" w:line="240" w:lineRule="auto"/>
        <w:jc w:val="both"/>
        <w:rPr>
          <w:rFonts w:ascii="Times New Roman" w:hAnsi="Times New Roman"/>
        </w:rPr>
      </w:pPr>
    </w:p>
    <w:p w:rsidR="006C480E" w:rsidRPr="00E928BA" w:rsidRDefault="006C480E" w:rsidP="006C480E">
      <w:pPr>
        <w:tabs>
          <w:tab w:val="left" w:pos="2220"/>
        </w:tabs>
        <w:spacing w:after="0" w:line="240" w:lineRule="auto"/>
        <w:jc w:val="both"/>
        <w:rPr>
          <w:rFonts w:ascii="Times New Roman" w:hAnsi="Times New Roman"/>
        </w:rPr>
      </w:pPr>
    </w:p>
    <w:p w:rsidR="006C480E" w:rsidRDefault="006C480E" w:rsidP="006C480E">
      <w:pPr>
        <w:tabs>
          <w:tab w:val="left" w:pos="2220"/>
        </w:tabs>
        <w:spacing w:after="0" w:line="240" w:lineRule="auto"/>
        <w:jc w:val="both"/>
        <w:rPr>
          <w:rFonts w:ascii="Times New Roman" w:hAnsi="Times New Roman"/>
          <w:i/>
        </w:rPr>
      </w:pPr>
    </w:p>
    <w:p w:rsidR="006C480E" w:rsidRDefault="006C480E" w:rsidP="006C480E">
      <w:pPr>
        <w:tabs>
          <w:tab w:val="left" w:pos="2220"/>
        </w:tabs>
        <w:spacing w:after="0" w:line="240" w:lineRule="auto"/>
        <w:jc w:val="both"/>
        <w:rPr>
          <w:rFonts w:ascii="Times New Roman" w:hAnsi="Times New Roman"/>
          <w:i/>
        </w:rPr>
      </w:pPr>
    </w:p>
    <w:p w:rsidR="006C480E" w:rsidRDefault="006C480E" w:rsidP="006C480E">
      <w:pPr>
        <w:tabs>
          <w:tab w:val="left" w:pos="2220"/>
        </w:tabs>
        <w:spacing w:after="0" w:line="240" w:lineRule="auto"/>
        <w:jc w:val="both"/>
        <w:rPr>
          <w:rFonts w:ascii="Times New Roman" w:hAnsi="Times New Roman"/>
          <w:i/>
        </w:rPr>
      </w:pPr>
    </w:p>
    <w:p w:rsidR="006C480E" w:rsidRDefault="006C480E" w:rsidP="006C480E">
      <w:pPr>
        <w:tabs>
          <w:tab w:val="left" w:pos="2220"/>
        </w:tabs>
        <w:spacing w:after="0" w:line="240" w:lineRule="auto"/>
        <w:jc w:val="both"/>
        <w:rPr>
          <w:rFonts w:ascii="Times New Roman" w:hAnsi="Times New Roman"/>
          <w:i/>
        </w:rPr>
      </w:pPr>
    </w:p>
    <w:p w:rsidR="006C480E" w:rsidRDefault="006C480E" w:rsidP="006C480E">
      <w:pPr>
        <w:tabs>
          <w:tab w:val="left" w:pos="2220"/>
        </w:tabs>
        <w:spacing w:after="0" w:line="240" w:lineRule="auto"/>
        <w:jc w:val="both"/>
        <w:rPr>
          <w:rFonts w:ascii="Times New Roman" w:hAnsi="Times New Roman"/>
          <w:i/>
        </w:rPr>
      </w:pPr>
    </w:p>
    <w:p w:rsidR="006C480E" w:rsidRDefault="006C480E" w:rsidP="006C480E">
      <w:pPr>
        <w:tabs>
          <w:tab w:val="left" w:pos="2220"/>
        </w:tabs>
        <w:spacing w:after="0" w:line="240" w:lineRule="auto"/>
        <w:jc w:val="both"/>
        <w:rPr>
          <w:rFonts w:ascii="Times New Roman" w:hAnsi="Times New Roman"/>
          <w:i/>
        </w:rPr>
      </w:pPr>
    </w:p>
    <w:p w:rsidR="006C480E" w:rsidRDefault="006C480E" w:rsidP="006C480E">
      <w:pPr>
        <w:tabs>
          <w:tab w:val="left" w:pos="2220"/>
        </w:tabs>
        <w:spacing w:after="0" w:line="240" w:lineRule="auto"/>
        <w:jc w:val="both"/>
        <w:rPr>
          <w:rFonts w:ascii="Times New Roman" w:hAnsi="Times New Roman"/>
          <w:i/>
        </w:rPr>
      </w:pPr>
    </w:p>
    <w:p w:rsidR="006C480E" w:rsidRDefault="006C480E" w:rsidP="006C480E">
      <w:pPr>
        <w:tabs>
          <w:tab w:val="left" w:pos="2220"/>
        </w:tabs>
        <w:spacing w:after="0" w:line="240" w:lineRule="auto"/>
        <w:jc w:val="both"/>
        <w:rPr>
          <w:rFonts w:ascii="Times New Roman" w:hAnsi="Times New Roman"/>
          <w:i/>
        </w:rPr>
      </w:pPr>
    </w:p>
    <w:p w:rsidR="006C480E" w:rsidRDefault="006C480E" w:rsidP="006C480E">
      <w:pPr>
        <w:tabs>
          <w:tab w:val="left" w:pos="2220"/>
        </w:tabs>
        <w:spacing w:after="0" w:line="240" w:lineRule="auto"/>
        <w:jc w:val="both"/>
        <w:rPr>
          <w:rFonts w:ascii="Times New Roman" w:hAnsi="Times New Roman"/>
          <w:i/>
        </w:rPr>
      </w:pPr>
    </w:p>
    <w:p w:rsidR="006C480E" w:rsidRDefault="006C480E" w:rsidP="006C480E">
      <w:pPr>
        <w:tabs>
          <w:tab w:val="left" w:pos="2220"/>
        </w:tabs>
        <w:spacing w:after="0" w:line="240" w:lineRule="auto"/>
        <w:jc w:val="both"/>
        <w:rPr>
          <w:rFonts w:ascii="Times New Roman" w:hAnsi="Times New Roman"/>
          <w:i/>
        </w:rPr>
      </w:pPr>
    </w:p>
    <w:p w:rsidR="006C480E" w:rsidRDefault="006C480E" w:rsidP="006C480E">
      <w:pPr>
        <w:tabs>
          <w:tab w:val="left" w:pos="2220"/>
        </w:tabs>
        <w:spacing w:after="0" w:line="240" w:lineRule="auto"/>
        <w:jc w:val="both"/>
        <w:rPr>
          <w:rFonts w:ascii="Times New Roman" w:hAnsi="Times New Roman"/>
          <w:i/>
        </w:rPr>
      </w:pPr>
    </w:p>
    <w:p w:rsidR="006C480E" w:rsidRDefault="006C480E" w:rsidP="006C480E">
      <w:pPr>
        <w:tabs>
          <w:tab w:val="left" w:pos="2220"/>
        </w:tabs>
        <w:spacing w:after="0" w:line="240" w:lineRule="auto"/>
        <w:jc w:val="both"/>
        <w:rPr>
          <w:rFonts w:ascii="Times New Roman" w:hAnsi="Times New Roman"/>
          <w:i/>
        </w:rPr>
      </w:pPr>
    </w:p>
    <w:p w:rsidR="006C480E" w:rsidRDefault="006C480E" w:rsidP="006C480E">
      <w:pPr>
        <w:tabs>
          <w:tab w:val="left" w:pos="2220"/>
        </w:tabs>
        <w:spacing w:after="0" w:line="240" w:lineRule="auto"/>
        <w:jc w:val="both"/>
        <w:rPr>
          <w:rFonts w:ascii="Times New Roman" w:hAnsi="Times New Roman"/>
          <w:i/>
        </w:rPr>
      </w:pPr>
    </w:p>
    <w:p w:rsidR="006C480E" w:rsidRDefault="006C480E" w:rsidP="006C480E">
      <w:pPr>
        <w:tabs>
          <w:tab w:val="left" w:pos="2220"/>
        </w:tabs>
        <w:spacing w:after="0" w:line="240" w:lineRule="auto"/>
        <w:jc w:val="both"/>
        <w:rPr>
          <w:rFonts w:ascii="Times New Roman" w:hAnsi="Times New Roman"/>
          <w:i/>
        </w:rPr>
      </w:pPr>
    </w:p>
    <w:p w:rsidR="006C480E" w:rsidRPr="00725C64" w:rsidRDefault="006C480E" w:rsidP="006C480E">
      <w:pPr>
        <w:tabs>
          <w:tab w:val="left" w:pos="2220"/>
        </w:tabs>
        <w:spacing w:after="0" w:line="240" w:lineRule="auto"/>
        <w:jc w:val="both"/>
        <w:rPr>
          <w:rFonts w:ascii="Times New Roman" w:hAnsi="Times New Roman"/>
        </w:rPr>
      </w:pPr>
      <w:r w:rsidRPr="00725C64">
        <w:rPr>
          <w:rFonts w:ascii="Times New Roman" w:hAnsi="Times New Roman"/>
          <w:i/>
        </w:rPr>
        <w:t>Rajah 1</w:t>
      </w:r>
      <w:r w:rsidRPr="00725C64">
        <w:rPr>
          <w:rFonts w:ascii="Times New Roman" w:hAnsi="Times New Roman"/>
        </w:rPr>
        <w:t>:  Carta alir proses pengumpulan data semasa melaksanakan proses kutipan dan analisis data yang diubahsuai daripada Proses Pengumpulan Data Rosli (2005).</w:t>
      </w:r>
    </w:p>
    <w:p w:rsidR="006C480E" w:rsidRPr="00725C64" w:rsidRDefault="006C480E" w:rsidP="006C480E">
      <w:pPr>
        <w:tabs>
          <w:tab w:val="left" w:pos="2220"/>
        </w:tabs>
        <w:spacing w:after="0" w:line="240" w:lineRule="auto"/>
        <w:ind w:leftChars="-50" w:left="-110"/>
        <w:jc w:val="both"/>
        <w:rPr>
          <w:rFonts w:ascii="Times New Roman" w:hAnsi="Times New Roman"/>
        </w:rPr>
      </w:pPr>
    </w:p>
    <w:p w:rsidR="006C480E" w:rsidRPr="00725C64" w:rsidRDefault="006C480E" w:rsidP="006C480E">
      <w:pPr>
        <w:tabs>
          <w:tab w:val="left" w:pos="2220"/>
        </w:tabs>
        <w:spacing w:after="0" w:line="240" w:lineRule="auto"/>
        <w:ind w:leftChars="-50" w:left="-110"/>
        <w:jc w:val="both"/>
        <w:rPr>
          <w:rFonts w:ascii="Times New Roman" w:hAnsi="Times New Roman"/>
        </w:rPr>
      </w:pPr>
    </w:p>
    <w:p w:rsidR="006C480E" w:rsidRPr="00802D48" w:rsidRDefault="006C480E" w:rsidP="006C480E">
      <w:pPr>
        <w:pStyle w:val="Heading1"/>
        <w:tabs>
          <w:tab w:val="left" w:pos="855"/>
        </w:tabs>
        <w:spacing w:before="0" w:line="240" w:lineRule="auto"/>
        <w:ind w:leftChars="-50" w:left="-110"/>
        <w:jc w:val="center"/>
        <w:rPr>
          <w:rFonts w:ascii="Times New Roman" w:hAnsi="Times New Roman" w:cs="Times New Roman"/>
          <w:color w:val="auto"/>
          <w:sz w:val="22"/>
          <w:szCs w:val="22"/>
          <w:lang w:val="en-GB"/>
        </w:rPr>
      </w:pPr>
      <w:r w:rsidRPr="00802D48">
        <w:rPr>
          <w:rFonts w:ascii="Times New Roman" w:hAnsi="Times New Roman" w:cs="Times New Roman"/>
          <w:color w:val="auto"/>
          <w:sz w:val="22"/>
          <w:szCs w:val="22"/>
          <w:lang w:val="en-GB"/>
        </w:rPr>
        <w:t>Dapatan dan Perbincangan</w:t>
      </w:r>
    </w:p>
    <w:p w:rsidR="006C480E" w:rsidRPr="00802D48" w:rsidRDefault="006C480E" w:rsidP="006C480E">
      <w:pPr>
        <w:spacing w:after="0" w:line="240" w:lineRule="auto"/>
        <w:rPr>
          <w:rFonts w:ascii="Times New Roman" w:hAnsi="Times New Roman"/>
          <w:lang w:val="en-GB"/>
        </w:rPr>
      </w:pPr>
    </w:p>
    <w:p w:rsidR="006C480E" w:rsidRPr="00725C64" w:rsidRDefault="006C480E" w:rsidP="006C480E">
      <w:pPr>
        <w:spacing w:after="0" w:line="240" w:lineRule="auto"/>
        <w:ind w:leftChars="-50" w:left="-110"/>
        <w:jc w:val="both"/>
        <w:rPr>
          <w:rFonts w:ascii="Times New Roman" w:hAnsi="Times New Roman"/>
          <w:b/>
          <w:lang w:val="ms-MY"/>
        </w:rPr>
      </w:pPr>
      <w:r w:rsidRPr="00725C64">
        <w:rPr>
          <w:rFonts w:ascii="Times New Roman" w:hAnsi="Times New Roman"/>
          <w:lang w:val="ms-MY"/>
        </w:rPr>
        <w:t>Kajian yang dijalankan adalah bertujuan untuk menjawab persoalan kajian iaitu</w:t>
      </w:r>
      <w:r w:rsidRPr="00725C64">
        <w:rPr>
          <w:rFonts w:ascii="Times New Roman" w:hAnsi="Times New Roman"/>
          <w:b/>
          <w:lang w:val="ms-MY"/>
        </w:rPr>
        <w:t xml:space="preserve"> </w:t>
      </w:r>
      <w:r w:rsidRPr="00725C64">
        <w:rPr>
          <w:rFonts w:ascii="Times New Roman" w:hAnsi="Times New Roman"/>
        </w:rPr>
        <w:t xml:space="preserve">bagaimanakah kemahiran berlisan guru dalam melestarikan Pendidikan Alam Sekitar di bilik darjah. </w:t>
      </w:r>
      <w:r w:rsidRPr="00725C64">
        <w:rPr>
          <w:rFonts w:ascii="Times New Roman" w:hAnsi="Times New Roman"/>
          <w:lang w:val="ms-MY"/>
        </w:rPr>
        <w:t xml:space="preserve">Data kualitatif (pemerhatian, temu bual dan analisis dokumen) dianalisis secara bertema. Berikut adalah dapatan yang timbul berdasarkan tema dan kod semasa proses tematik dan koding tersebut. Berikut adalah </w:t>
      </w:r>
      <w:r w:rsidRPr="00725C64">
        <w:rPr>
          <w:rFonts w:ascii="Times New Roman" w:hAnsi="Times New Roman"/>
        </w:rPr>
        <w:t>kemahiran berlisan guru dalam melestarikan Pendidikan Alam Sekitar di bilik darjah.</w:t>
      </w:r>
    </w:p>
    <w:p w:rsidR="006C480E" w:rsidRPr="00725C64" w:rsidRDefault="006C480E" w:rsidP="006C480E">
      <w:pPr>
        <w:pStyle w:val="Titleofthepaper"/>
        <w:jc w:val="both"/>
        <w:rPr>
          <w:rFonts w:ascii="Times New Roman" w:hAnsi="Times New Roman"/>
          <w:b w:val="0"/>
          <w:sz w:val="22"/>
          <w:szCs w:val="22"/>
          <w:lang w:val="ms-MY" w:eastAsia="zh-CN"/>
        </w:rPr>
      </w:pPr>
      <w:r w:rsidRPr="00725C64">
        <w:rPr>
          <w:rFonts w:ascii="Times New Roman" w:hAnsi="Times New Roman"/>
          <w:b w:val="0"/>
          <w:sz w:val="22"/>
          <w:szCs w:val="22"/>
          <w:lang w:val="ms-MY" w:eastAsia="zh-CN"/>
        </w:rPr>
        <w:t xml:space="preserve"> </w:t>
      </w:r>
    </w:p>
    <w:p w:rsidR="006C480E" w:rsidRPr="00725C64" w:rsidRDefault="006C480E" w:rsidP="006C480E">
      <w:pPr>
        <w:pStyle w:val="Titleofthepaper"/>
        <w:jc w:val="both"/>
        <w:rPr>
          <w:rFonts w:ascii="Times New Roman" w:eastAsia="MS Mincho" w:hAnsi="Times New Roman"/>
          <w:b w:val="0"/>
          <w:sz w:val="22"/>
          <w:szCs w:val="22"/>
          <w:lang w:val="ms-MY"/>
        </w:rPr>
      </w:pPr>
      <w:r w:rsidRPr="00725C64">
        <w:rPr>
          <w:rFonts w:ascii="Times New Roman" w:hAnsi="Times New Roman"/>
          <w:sz w:val="22"/>
          <w:szCs w:val="22"/>
        </w:rPr>
        <w:t>Kemahiran Berlisan Aras 1 Kerangka Standard Bahasa Melayu (KSBM)</w:t>
      </w:r>
      <w:r w:rsidRPr="00725C64">
        <w:rPr>
          <w:rFonts w:ascii="Times New Roman" w:hAnsi="Times New Roman"/>
          <w:sz w:val="22"/>
          <w:szCs w:val="22"/>
          <w:lang w:val="ms-MY" w:eastAsia="zh-CN"/>
        </w:rPr>
        <w:t>: bertutur, menerang, menghurai dan menyoal dengan menggunakan perkataan, frasa dan ayat yang mudah dalam melestarikan elemen Pendidikan Alam Sekitar di bilik darjah</w:t>
      </w:r>
      <w:r w:rsidRPr="00725C64">
        <w:rPr>
          <w:rFonts w:ascii="Times New Roman" w:eastAsia="MS Mincho" w:hAnsi="Times New Roman"/>
          <w:b w:val="0"/>
          <w:sz w:val="22"/>
          <w:szCs w:val="22"/>
          <w:lang w:val="ms-MY"/>
        </w:rPr>
        <w:t xml:space="preserve"> </w:t>
      </w:r>
    </w:p>
    <w:p w:rsidR="006C480E" w:rsidRPr="00725C64" w:rsidRDefault="006C480E" w:rsidP="006C480E">
      <w:pPr>
        <w:spacing w:after="0" w:line="240" w:lineRule="auto"/>
        <w:ind w:firstLine="720"/>
        <w:jc w:val="both"/>
        <w:rPr>
          <w:rFonts w:ascii="Times New Roman" w:hAnsi="Times New Roman"/>
          <w:lang w:val="ms-MY"/>
        </w:rPr>
      </w:pPr>
    </w:p>
    <w:p w:rsidR="006C480E" w:rsidRPr="00725C64" w:rsidRDefault="006C480E" w:rsidP="006C480E">
      <w:pPr>
        <w:spacing w:after="0" w:line="240" w:lineRule="auto"/>
        <w:jc w:val="both"/>
        <w:rPr>
          <w:rFonts w:ascii="Times New Roman" w:hAnsi="Times New Roman"/>
          <w:lang w:val="ms-MY"/>
        </w:rPr>
      </w:pPr>
      <w:r w:rsidRPr="00725C64">
        <w:rPr>
          <w:rFonts w:ascii="Times New Roman" w:hAnsi="Times New Roman"/>
          <w:lang w:val="ms-MY"/>
        </w:rPr>
        <w:t xml:space="preserve">Dapatan daripada data pemerhatian (P) menunjukkan melalui kemahiran berlisan guru iaitu </w:t>
      </w:r>
      <w:r w:rsidRPr="00725C64">
        <w:rPr>
          <w:rFonts w:ascii="Times New Roman" w:hAnsi="Times New Roman"/>
          <w:b/>
          <w:lang w:val="ms-MY"/>
        </w:rPr>
        <w:t>bertutur dan</w:t>
      </w:r>
      <w:r w:rsidRPr="00725C64">
        <w:rPr>
          <w:rFonts w:ascii="Times New Roman" w:hAnsi="Times New Roman"/>
          <w:lang w:val="ms-MY"/>
        </w:rPr>
        <w:t xml:space="preserve"> </w:t>
      </w:r>
      <w:r w:rsidRPr="00725C64">
        <w:rPr>
          <w:rFonts w:ascii="Times New Roman" w:hAnsi="Times New Roman"/>
          <w:b/>
          <w:lang w:val="ms-MY"/>
        </w:rPr>
        <w:t xml:space="preserve">menyoal </w:t>
      </w:r>
      <w:r w:rsidRPr="00725C64">
        <w:rPr>
          <w:rFonts w:ascii="Times New Roman" w:hAnsi="Times New Roman"/>
          <w:lang w:val="ms-MY"/>
        </w:rPr>
        <w:t>menggunakan perkataan, frasa dan ayat yang mudah, berlakunya pelestarian elemen ruang dan alam dalam menyediakan kemudahan asas dan elemen isu dan masalah alam sekitar dalam aktiviti manusia terhadap alam sekitar di bilik darjah;</w:t>
      </w:r>
    </w:p>
    <w:p w:rsidR="006C480E" w:rsidRPr="00725C64" w:rsidRDefault="006C480E" w:rsidP="006C480E">
      <w:pPr>
        <w:spacing w:after="0" w:line="240" w:lineRule="auto"/>
        <w:ind w:firstLine="720"/>
        <w:jc w:val="both"/>
        <w:rPr>
          <w:rFonts w:ascii="Times New Roman" w:hAnsi="Times New Roman"/>
          <w:lang w:val="ms-MY"/>
        </w:rPr>
      </w:pPr>
    </w:p>
    <w:p w:rsidR="006C480E" w:rsidRPr="00725C64" w:rsidRDefault="006C480E" w:rsidP="006C480E">
      <w:pPr>
        <w:pStyle w:val="NormalText"/>
        <w:ind w:left="720" w:right="720"/>
        <w:jc w:val="both"/>
        <w:rPr>
          <w:sz w:val="22"/>
          <w:szCs w:val="22"/>
        </w:rPr>
      </w:pPr>
      <w:r w:rsidRPr="00725C64">
        <w:rPr>
          <w:sz w:val="22"/>
          <w:szCs w:val="22"/>
          <w:lang w:val="ms-MY"/>
        </w:rPr>
        <w:t xml:space="preserve">...bolehkah anda nyatakan contoh-contoh kemudahan asas yang ada di bandar?...kemudahan pengangkutan, kemudahan perhubungan...lagi? pusat membeli-belah...apa lagi? pelabuhan...ok... </w:t>
      </w:r>
      <w:proofErr w:type="gramStart"/>
      <w:r w:rsidRPr="00725C64">
        <w:rPr>
          <w:sz w:val="22"/>
          <w:szCs w:val="22"/>
        </w:rPr>
        <w:t>pusat</w:t>
      </w:r>
      <w:proofErr w:type="gramEnd"/>
      <w:r w:rsidRPr="00725C64">
        <w:rPr>
          <w:sz w:val="22"/>
          <w:szCs w:val="22"/>
        </w:rPr>
        <w:t xml:space="preserve"> rekreaksi, taman, tasik... (P/KL-S-RDA-SK2)</w:t>
      </w:r>
    </w:p>
    <w:p w:rsidR="006C480E" w:rsidRPr="00725C64" w:rsidRDefault="006C480E" w:rsidP="006C480E">
      <w:pPr>
        <w:pStyle w:val="NormalText"/>
        <w:ind w:left="720" w:right="720"/>
        <w:jc w:val="both"/>
        <w:rPr>
          <w:sz w:val="22"/>
          <w:szCs w:val="22"/>
        </w:rPr>
      </w:pPr>
      <w:r w:rsidRPr="00725C64">
        <w:rPr>
          <w:sz w:val="22"/>
          <w:szCs w:val="22"/>
        </w:rPr>
        <w:t xml:space="preserve"> </w:t>
      </w:r>
      <w:r w:rsidRPr="00725C64">
        <w:rPr>
          <w:sz w:val="22"/>
          <w:szCs w:val="22"/>
        </w:rPr>
        <w:tab/>
      </w:r>
      <w:r w:rsidRPr="00725C64">
        <w:rPr>
          <w:sz w:val="22"/>
          <w:szCs w:val="22"/>
        </w:rPr>
        <w:tab/>
      </w:r>
      <w:r w:rsidRPr="00725C64">
        <w:rPr>
          <w:sz w:val="22"/>
          <w:szCs w:val="22"/>
        </w:rPr>
        <w:tab/>
        <w:t xml:space="preserve">                                                </w:t>
      </w:r>
    </w:p>
    <w:p w:rsidR="006C480E" w:rsidRDefault="006C480E" w:rsidP="006C480E">
      <w:pPr>
        <w:pStyle w:val="NormalText"/>
        <w:ind w:left="720" w:right="720"/>
        <w:jc w:val="both"/>
        <w:rPr>
          <w:sz w:val="22"/>
          <w:szCs w:val="22"/>
        </w:rPr>
      </w:pPr>
      <w:proofErr w:type="gramStart"/>
      <w:r w:rsidRPr="00725C64">
        <w:rPr>
          <w:sz w:val="22"/>
          <w:szCs w:val="22"/>
        </w:rPr>
        <w:t>seterusnya</w:t>
      </w:r>
      <w:proofErr w:type="gramEnd"/>
      <w:r w:rsidRPr="00725C64">
        <w:rPr>
          <w:sz w:val="22"/>
          <w:szCs w:val="22"/>
        </w:rPr>
        <w:t>... apakah kesan kemudahan ini terhadap manusia?...pencemaran, habuk... penyakit…                                                                                       (P/KL-S-IMA-SK1)</w:t>
      </w:r>
    </w:p>
    <w:p w:rsidR="006C480E" w:rsidRPr="00725C64" w:rsidRDefault="006C480E" w:rsidP="006C480E">
      <w:pPr>
        <w:pStyle w:val="NormalText"/>
        <w:ind w:left="720" w:right="720"/>
        <w:jc w:val="both"/>
        <w:rPr>
          <w:sz w:val="22"/>
          <w:szCs w:val="22"/>
        </w:rPr>
      </w:pPr>
    </w:p>
    <w:p w:rsidR="006C480E" w:rsidRPr="00725C64" w:rsidRDefault="006C480E" w:rsidP="006C480E">
      <w:pPr>
        <w:spacing w:after="0" w:line="240" w:lineRule="auto"/>
        <w:jc w:val="both"/>
        <w:rPr>
          <w:rFonts w:ascii="Times New Roman" w:hAnsi="Times New Roman"/>
          <w:lang w:val="ms-MY"/>
        </w:rPr>
      </w:pPr>
      <w:r w:rsidRPr="00725C64">
        <w:rPr>
          <w:rFonts w:ascii="Times New Roman" w:hAnsi="Times New Roman"/>
          <w:lang w:val="ms-MY"/>
        </w:rPr>
        <w:t xml:space="preserve">Dapatan pemerhatian (P) juga menunjukkan kemahiran berlisan guru yang </w:t>
      </w:r>
      <w:r w:rsidRPr="00725C64">
        <w:rPr>
          <w:rFonts w:ascii="Times New Roman" w:hAnsi="Times New Roman"/>
          <w:b/>
          <w:lang w:val="ms-MY"/>
        </w:rPr>
        <w:t>bertutur dan menyoal</w:t>
      </w:r>
      <w:r w:rsidRPr="00725C64">
        <w:rPr>
          <w:rFonts w:ascii="Times New Roman" w:hAnsi="Times New Roman"/>
          <w:lang w:val="ms-MY"/>
        </w:rPr>
        <w:t xml:space="preserve"> menggunakan perkataan, frasa dan ayat yang mudah semasa aktiviti kemahiran berfikir kritis dan kreatif (KBF) telah dapat melestarikan elemen alam semula jadi dan elemen nilai murni alam sekitar iaitu manusia mampu mengurus dan mentadbir alam sekitar dengan bijak;</w:t>
      </w:r>
    </w:p>
    <w:p w:rsidR="006C480E" w:rsidRPr="00725C64" w:rsidRDefault="006C480E" w:rsidP="006C480E">
      <w:pPr>
        <w:spacing w:after="0" w:line="240" w:lineRule="auto"/>
        <w:ind w:firstLine="720"/>
        <w:jc w:val="both"/>
        <w:rPr>
          <w:rFonts w:ascii="Times New Roman" w:hAnsi="Times New Roman"/>
          <w:lang w:val="ms-MY"/>
        </w:rPr>
      </w:pPr>
    </w:p>
    <w:p w:rsidR="006C480E" w:rsidRPr="00725C64" w:rsidRDefault="006C480E" w:rsidP="006C480E">
      <w:pPr>
        <w:pStyle w:val="BodyText"/>
        <w:shd w:val="clear" w:color="auto" w:fill="FFFFFF"/>
        <w:spacing w:after="0"/>
        <w:ind w:left="720" w:right="720" w:firstLine="0"/>
        <w:rPr>
          <w:sz w:val="22"/>
        </w:rPr>
      </w:pPr>
      <w:proofErr w:type="gramStart"/>
      <w:r w:rsidRPr="00725C64">
        <w:rPr>
          <w:sz w:val="22"/>
        </w:rPr>
        <w:lastRenderedPageBreak/>
        <w:t>fikir</w:t>
      </w:r>
      <w:proofErr w:type="gramEnd"/>
      <w:r w:rsidRPr="00725C64">
        <w:rPr>
          <w:sz w:val="22"/>
        </w:rPr>
        <w:t xml:space="preserve"> sedikit…apakah yang patut kita buat bagi memastikan kemuncak gunung iaitu yang merupakan tempat tadahan air… tidak ada masalah sampah sarap? </w:t>
      </w:r>
    </w:p>
    <w:p w:rsidR="006C480E" w:rsidRPr="00725C64" w:rsidRDefault="006C480E" w:rsidP="006C480E">
      <w:pPr>
        <w:pStyle w:val="BodyText"/>
        <w:shd w:val="clear" w:color="auto" w:fill="FFFFFF"/>
        <w:spacing w:after="0"/>
        <w:ind w:left="4968" w:right="720" w:firstLine="0"/>
        <w:jc w:val="right"/>
        <w:rPr>
          <w:sz w:val="22"/>
        </w:rPr>
      </w:pPr>
      <w:r w:rsidRPr="00725C64">
        <w:rPr>
          <w:sz w:val="22"/>
        </w:rPr>
        <w:t xml:space="preserve">  (P/KL-S-KBF-ASJ-NMA-PK1) </w:t>
      </w:r>
    </w:p>
    <w:p w:rsidR="006C480E" w:rsidRPr="00725C64" w:rsidRDefault="006C480E" w:rsidP="006C480E">
      <w:pPr>
        <w:spacing w:after="0" w:line="240" w:lineRule="auto"/>
        <w:ind w:firstLine="720"/>
        <w:jc w:val="both"/>
        <w:rPr>
          <w:rFonts w:ascii="Times New Roman" w:hAnsi="Times New Roman"/>
        </w:rPr>
      </w:pPr>
    </w:p>
    <w:p w:rsidR="006C480E" w:rsidRPr="00725C64" w:rsidRDefault="006C480E" w:rsidP="006C480E">
      <w:pPr>
        <w:spacing w:after="0" w:line="240" w:lineRule="auto"/>
        <w:jc w:val="both"/>
        <w:rPr>
          <w:rFonts w:ascii="Times New Roman" w:hAnsi="Times New Roman"/>
          <w:lang w:val="ms-MY"/>
        </w:rPr>
      </w:pPr>
      <w:r w:rsidRPr="00725C64">
        <w:rPr>
          <w:rFonts w:ascii="Times New Roman" w:hAnsi="Times New Roman"/>
        </w:rPr>
        <w:t xml:space="preserve">Seterusnya dapatan pemerhatian (P) turut menunjukkan ketika kemahiran berlisan, guru didapati telah </w:t>
      </w:r>
      <w:r w:rsidRPr="00725C64">
        <w:rPr>
          <w:rFonts w:ascii="Times New Roman" w:hAnsi="Times New Roman"/>
          <w:b/>
        </w:rPr>
        <w:t>bertutur dan menyoal</w:t>
      </w:r>
      <w:r w:rsidRPr="00725C64">
        <w:rPr>
          <w:rFonts w:ascii="Times New Roman" w:hAnsi="Times New Roman"/>
        </w:rPr>
        <w:t xml:space="preserve"> </w:t>
      </w:r>
      <w:r w:rsidRPr="00725C64">
        <w:rPr>
          <w:rFonts w:ascii="Times New Roman" w:hAnsi="Times New Roman"/>
          <w:lang w:val="ms-MY"/>
        </w:rPr>
        <w:t xml:space="preserve">menggunakan perkataan, frasa dan ayat yang mudah </w:t>
      </w:r>
      <w:r w:rsidRPr="00725C64">
        <w:rPr>
          <w:rFonts w:ascii="Times New Roman" w:hAnsi="Times New Roman"/>
        </w:rPr>
        <w:t xml:space="preserve">dalam menyepadukan elemen </w:t>
      </w:r>
      <w:r w:rsidRPr="00725C64">
        <w:rPr>
          <w:rFonts w:ascii="Times New Roman" w:hAnsi="Times New Roman"/>
          <w:lang w:val="ms-MY"/>
        </w:rPr>
        <w:t>alam semula jadi iaitu keindahan alam semesta;</w:t>
      </w:r>
    </w:p>
    <w:p w:rsidR="006C480E" w:rsidRPr="00725C64" w:rsidRDefault="006C480E" w:rsidP="006C480E">
      <w:pPr>
        <w:spacing w:after="0" w:line="240" w:lineRule="auto"/>
        <w:ind w:firstLine="720"/>
        <w:jc w:val="both"/>
        <w:rPr>
          <w:rFonts w:ascii="Times New Roman" w:hAnsi="Times New Roman"/>
          <w:lang w:val="ms-MY"/>
        </w:rPr>
      </w:pPr>
    </w:p>
    <w:p w:rsidR="006C480E" w:rsidRDefault="006C480E" w:rsidP="006C480E">
      <w:pPr>
        <w:spacing w:after="0" w:line="240" w:lineRule="auto"/>
        <w:ind w:left="720" w:right="720"/>
        <w:jc w:val="both"/>
        <w:rPr>
          <w:rFonts w:ascii="Times New Roman" w:hAnsi="Times New Roman"/>
        </w:rPr>
      </w:pPr>
      <w:r w:rsidRPr="00725C64">
        <w:rPr>
          <w:rFonts w:ascii="Times New Roman" w:hAnsi="Times New Roman"/>
        </w:rPr>
        <w:t xml:space="preserve">Ok, sekarang ini adalah gambar foto ladang. </w:t>
      </w:r>
      <w:proofErr w:type="gramStart"/>
      <w:r w:rsidRPr="00725C64">
        <w:rPr>
          <w:rFonts w:ascii="Times New Roman" w:hAnsi="Times New Roman"/>
        </w:rPr>
        <w:t>Ini terletak di banjaran mana?</w:t>
      </w:r>
      <w:proofErr w:type="gramEnd"/>
      <w:r w:rsidRPr="00725C64">
        <w:rPr>
          <w:rFonts w:ascii="Times New Roman" w:hAnsi="Times New Roman"/>
        </w:rPr>
        <w:t xml:space="preserve">  </w:t>
      </w:r>
      <w:proofErr w:type="gramStart"/>
      <w:r w:rsidRPr="00725C64">
        <w:rPr>
          <w:rFonts w:ascii="Times New Roman" w:hAnsi="Times New Roman"/>
        </w:rPr>
        <w:t>Murid jawab banjaran Titiwangsa.</w:t>
      </w:r>
      <w:proofErr w:type="gramEnd"/>
      <w:r w:rsidRPr="00725C64">
        <w:rPr>
          <w:rFonts w:ascii="Times New Roman" w:hAnsi="Times New Roman"/>
        </w:rPr>
        <w:t xml:space="preserve"> Ok tengok ya, bagaimanakah alam sekitarnya? </w:t>
      </w:r>
      <w:proofErr w:type="gramStart"/>
      <w:r w:rsidRPr="00725C64">
        <w:rPr>
          <w:rFonts w:ascii="Times New Roman" w:hAnsi="Times New Roman"/>
        </w:rPr>
        <w:t>bagaimana</w:t>
      </w:r>
      <w:proofErr w:type="gramEnd"/>
      <w:r w:rsidRPr="00725C64">
        <w:rPr>
          <w:rFonts w:ascii="Times New Roman" w:hAnsi="Times New Roman"/>
        </w:rPr>
        <w:t xml:space="preserve">? </w:t>
      </w:r>
      <w:proofErr w:type="gramStart"/>
      <w:r w:rsidRPr="00725C64">
        <w:rPr>
          <w:rFonts w:ascii="Times New Roman" w:hAnsi="Times New Roman"/>
        </w:rPr>
        <w:t>cantik</w:t>
      </w:r>
      <w:proofErr w:type="gramEnd"/>
      <w:r w:rsidRPr="00725C64">
        <w:rPr>
          <w:rFonts w:ascii="Times New Roman" w:hAnsi="Times New Roman"/>
        </w:rPr>
        <w:t xml:space="preserve">?   </w:t>
      </w:r>
      <w:proofErr w:type="gramStart"/>
      <w:r w:rsidRPr="00725C64">
        <w:rPr>
          <w:rFonts w:ascii="Times New Roman" w:hAnsi="Times New Roman"/>
        </w:rPr>
        <w:t>Ya, ada tak bahan-bahan pencemaran di sekitar sini?</w:t>
      </w:r>
      <w:proofErr w:type="gramEnd"/>
      <w:r w:rsidRPr="00725C64">
        <w:rPr>
          <w:rFonts w:ascii="Times New Roman" w:hAnsi="Times New Roman"/>
        </w:rPr>
        <w:t xml:space="preserve"> </w:t>
      </w:r>
      <w:proofErr w:type="gramStart"/>
      <w:r w:rsidRPr="00725C64">
        <w:rPr>
          <w:rFonts w:ascii="Times New Roman" w:hAnsi="Times New Roman"/>
        </w:rPr>
        <w:t>tak</w:t>
      </w:r>
      <w:proofErr w:type="gramEnd"/>
      <w:r w:rsidRPr="00725C64">
        <w:rPr>
          <w:rFonts w:ascii="Times New Roman" w:hAnsi="Times New Roman"/>
        </w:rPr>
        <w:t xml:space="preserve"> ada jawab murid. Ini ladang </w:t>
      </w:r>
      <w:proofErr w:type="gramStart"/>
      <w:r w:rsidRPr="00725C64">
        <w:rPr>
          <w:rFonts w:ascii="Times New Roman" w:hAnsi="Times New Roman"/>
        </w:rPr>
        <w:t>apa</w:t>
      </w:r>
      <w:proofErr w:type="gramEnd"/>
      <w:r w:rsidRPr="00725C64">
        <w:rPr>
          <w:rFonts w:ascii="Times New Roman" w:hAnsi="Times New Roman"/>
        </w:rPr>
        <w:t xml:space="preserve">? </w:t>
      </w:r>
      <w:proofErr w:type="gramStart"/>
      <w:r w:rsidRPr="00725C64">
        <w:rPr>
          <w:rFonts w:ascii="Times New Roman" w:hAnsi="Times New Roman"/>
        </w:rPr>
        <w:t>Ladang teh.</w:t>
      </w:r>
      <w:proofErr w:type="gramEnd"/>
      <w:r w:rsidRPr="00725C64">
        <w:rPr>
          <w:rFonts w:ascii="Times New Roman" w:hAnsi="Times New Roman"/>
        </w:rPr>
        <w:t xml:space="preserve"> </w:t>
      </w:r>
      <w:proofErr w:type="gramStart"/>
      <w:r w:rsidRPr="00725C64">
        <w:rPr>
          <w:rFonts w:ascii="Times New Roman" w:hAnsi="Times New Roman"/>
        </w:rPr>
        <w:t>Siapa yang pernah pergi ke ladang teh?</w:t>
      </w:r>
      <w:proofErr w:type="gramEnd"/>
      <w:r w:rsidRPr="00725C64">
        <w:rPr>
          <w:rFonts w:ascii="Times New Roman" w:hAnsi="Times New Roman"/>
        </w:rPr>
        <w:t xml:space="preserve"> </w:t>
      </w:r>
      <w:proofErr w:type="gramStart"/>
      <w:r w:rsidRPr="00725C64">
        <w:rPr>
          <w:rFonts w:ascii="Times New Roman" w:hAnsi="Times New Roman"/>
        </w:rPr>
        <w:t>Tengok.</w:t>
      </w:r>
      <w:proofErr w:type="gramEnd"/>
      <w:r w:rsidRPr="00725C64">
        <w:rPr>
          <w:rFonts w:ascii="Times New Roman" w:hAnsi="Times New Roman"/>
        </w:rPr>
        <w:t xml:space="preserve"> Pokok-pokok teh ini ya</w:t>
      </w:r>
      <w:proofErr w:type="gramStart"/>
      <w:r w:rsidRPr="00725C64">
        <w:rPr>
          <w:rFonts w:ascii="Times New Roman" w:hAnsi="Times New Roman"/>
        </w:rPr>
        <w:t>..</w:t>
      </w:r>
      <w:proofErr w:type="gramEnd"/>
      <w:r w:rsidRPr="00725C64">
        <w:rPr>
          <w:rFonts w:ascii="Times New Roman" w:hAnsi="Times New Roman"/>
        </w:rPr>
        <w:t xml:space="preserve"> </w:t>
      </w:r>
      <w:proofErr w:type="gramStart"/>
      <w:r w:rsidRPr="00725C64">
        <w:rPr>
          <w:rFonts w:ascii="Times New Roman" w:hAnsi="Times New Roman"/>
        </w:rPr>
        <w:t>banyak</w:t>
      </w:r>
      <w:proofErr w:type="gramEnd"/>
      <w:r w:rsidRPr="00725C64">
        <w:rPr>
          <w:rFonts w:ascii="Times New Roman" w:hAnsi="Times New Roman"/>
        </w:rPr>
        <w:t xml:space="preserve"> sekali. </w:t>
      </w:r>
      <w:proofErr w:type="gramStart"/>
      <w:r w:rsidRPr="00725C64">
        <w:rPr>
          <w:rFonts w:ascii="Times New Roman" w:hAnsi="Times New Roman"/>
        </w:rPr>
        <w:t>Ada nampak tak sampah di bahagian sini?</w:t>
      </w:r>
      <w:proofErr w:type="gramEnd"/>
      <w:r w:rsidRPr="00725C64">
        <w:rPr>
          <w:rFonts w:ascii="Times New Roman" w:hAnsi="Times New Roman"/>
        </w:rPr>
        <w:t xml:space="preserve"> </w:t>
      </w:r>
      <w:proofErr w:type="gramStart"/>
      <w:r w:rsidRPr="00725C64">
        <w:rPr>
          <w:rFonts w:ascii="Times New Roman" w:hAnsi="Times New Roman"/>
        </w:rPr>
        <w:t>Nampaknya tak ada.</w:t>
      </w:r>
      <w:proofErr w:type="gramEnd"/>
      <w:r w:rsidRPr="00725C64">
        <w:rPr>
          <w:rFonts w:ascii="Times New Roman" w:hAnsi="Times New Roman"/>
        </w:rPr>
        <w:t xml:space="preserve"> </w:t>
      </w:r>
      <w:proofErr w:type="gramStart"/>
      <w:r w:rsidRPr="00725C64">
        <w:rPr>
          <w:rFonts w:ascii="Times New Roman" w:hAnsi="Times New Roman"/>
        </w:rPr>
        <w:t>Siapa tahu ini ialah di mana?</w:t>
      </w:r>
      <w:proofErr w:type="gramEnd"/>
      <w:r w:rsidRPr="00725C64">
        <w:rPr>
          <w:rFonts w:ascii="Times New Roman" w:hAnsi="Times New Roman"/>
        </w:rPr>
        <w:t xml:space="preserve"> Murid menjawab… Bukit Fraser</w:t>
      </w:r>
    </w:p>
    <w:p w:rsidR="006C480E" w:rsidRDefault="006C480E" w:rsidP="006C480E">
      <w:pPr>
        <w:spacing w:after="0" w:line="240" w:lineRule="auto"/>
        <w:ind w:left="720" w:right="720"/>
        <w:jc w:val="right"/>
        <w:rPr>
          <w:rFonts w:ascii="Times New Roman" w:hAnsi="Times New Roman"/>
        </w:rPr>
      </w:pPr>
      <w:r w:rsidRPr="00725C64">
        <w:rPr>
          <w:rFonts w:ascii="Times New Roman" w:hAnsi="Times New Roman"/>
        </w:rPr>
        <w:t>(P/KL-S/T/H-TEK-ASJ-SK1)</w:t>
      </w:r>
    </w:p>
    <w:p w:rsidR="006C480E" w:rsidRPr="00725C64" w:rsidRDefault="006C480E" w:rsidP="006C480E">
      <w:pPr>
        <w:spacing w:after="0" w:line="240" w:lineRule="auto"/>
        <w:ind w:left="720" w:right="720"/>
        <w:jc w:val="both"/>
        <w:rPr>
          <w:rFonts w:ascii="Times New Roman" w:hAnsi="Times New Roman"/>
        </w:rPr>
      </w:pPr>
    </w:p>
    <w:p w:rsidR="006C480E" w:rsidRDefault="006C480E" w:rsidP="006C480E">
      <w:pPr>
        <w:shd w:val="clear" w:color="auto" w:fill="FFFFFF"/>
        <w:spacing w:after="0" w:line="240" w:lineRule="auto"/>
        <w:jc w:val="both"/>
        <w:rPr>
          <w:rFonts w:ascii="Times New Roman" w:hAnsi="Times New Roman"/>
          <w:lang w:val="en-MY" w:eastAsia="en-MY"/>
        </w:rPr>
      </w:pPr>
      <w:r w:rsidRPr="00725C64">
        <w:rPr>
          <w:rFonts w:ascii="Times New Roman" w:hAnsi="Times New Roman"/>
          <w:lang w:val="en-MY" w:eastAsia="en-MY"/>
        </w:rPr>
        <w:t>Dapatan pemerhatian (P) juga menunjukkan berlaku penyepaduan elemen alam semula jadi (tumbuhan) oleh guru di bilik darjah berdasarkan kemahiran berlisan guru bertutur, menerang dan menghurai dengan menggunakan perkataan, frasa dan ayat yang mudah;</w:t>
      </w:r>
    </w:p>
    <w:p w:rsidR="006C480E" w:rsidRPr="00725C64" w:rsidRDefault="006C480E" w:rsidP="006C480E">
      <w:pPr>
        <w:shd w:val="clear" w:color="auto" w:fill="FFFFFF"/>
        <w:spacing w:after="0" w:line="240" w:lineRule="auto"/>
        <w:jc w:val="both"/>
        <w:rPr>
          <w:rFonts w:ascii="Times New Roman" w:hAnsi="Times New Roman"/>
          <w:lang w:val="en-MY" w:eastAsia="en-MY"/>
        </w:rPr>
      </w:pPr>
    </w:p>
    <w:p w:rsidR="006C480E" w:rsidRDefault="006C480E" w:rsidP="006C480E">
      <w:pPr>
        <w:shd w:val="clear" w:color="auto" w:fill="FFFFFF"/>
        <w:spacing w:after="0" w:line="240" w:lineRule="auto"/>
        <w:ind w:left="720" w:right="720"/>
        <w:jc w:val="both"/>
        <w:rPr>
          <w:rFonts w:ascii="Times New Roman" w:hAnsi="Times New Roman"/>
          <w:lang w:val="en-MY" w:eastAsia="en-MY"/>
        </w:rPr>
      </w:pPr>
      <w:r w:rsidRPr="00725C64">
        <w:rPr>
          <w:rFonts w:ascii="Times New Roman" w:hAnsi="Times New Roman"/>
          <w:lang w:val="en-MY" w:eastAsia="en-MY"/>
        </w:rPr>
        <w:t xml:space="preserve">...dari tumbuh-tumbuhan dan hidupan liar iaitu habitat hidupan…dari pihak kerajaan melalui agensi perhilitan untuk memelihara kawasan hutan seperti hutan simpan untuk memberi keselesaan kepada hidupan liar ...kebanyakan hutan simpan diteroka…membuat aktiviti pembalakan haram…untuk mengatasinya pelbagai inisiatif telah diambil bagi membanteras dalang-dalang dan kegiatan pembalakan haram…semua ini sebab ingin mengawal penebangan hutan yang berleluasa </w:t>
      </w:r>
    </w:p>
    <w:p w:rsidR="006C480E" w:rsidRDefault="006C480E" w:rsidP="006C480E">
      <w:pPr>
        <w:shd w:val="clear" w:color="auto" w:fill="FFFFFF"/>
        <w:spacing w:after="0" w:line="240" w:lineRule="auto"/>
        <w:ind w:left="720" w:right="720"/>
        <w:jc w:val="right"/>
        <w:rPr>
          <w:rFonts w:ascii="Times New Roman" w:hAnsi="Times New Roman"/>
          <w:lang w:val="en-MY" w:eastAsia="en-MY"/>
        </w:rPr>
      </w:pPr>
      <w:r w:rsidRPr="00725C64">
        <w:rPr>
          <w:rFonts w:ascii="Times New Roman" w:hAnsi="Times New Roman"/>
          <w:lang w:val="en-MY" w:eastAsia="en-MY"/>
        </w:rPr>
        <w:t xml:space="preserve">  (P/KL-T/H-ASJ-SK6)  </w:t>
      </w:r>
    </w:p>
    <w:p w:rsidR="006C480E" w:rsidRPr="00725C64" w:rsidRDefault="006C480E" w:rsidP="006C480E">
      <w:pPr>
        <w:shd w:val="clear" w:color="auto" w:fill="FFFFFF"/>
        <w:spacing w:after="0" w:line="240" w:lineRule="auto"/>
        <w:ind w:left="720" w:right="720"/>
        <w:jc w:val="both"/>
        <w:rPr>
          <w:rFonts w:ascii="Times New Roman" w:hAnsi="Times New Roman"/>
          <w:lang w:val="en-MY" w:eastAsia="en-MY"/>
        </w:rPr>
      </w:pPr>
    </w:p>
    <w:p w:rsidR="006C480E" w:rsidRDefault="006C480E" w:rsidP="006C480E">
      <w:pPr>
        <w:shd w:val="clear" w:color="auto" w:fill="FFFFFF"/>
        <w:spacing w:after="0" w:line="240" w:lineRule="auto"/>
        <w:jc w:val="both"/>
        <w:rPr>
          <w:rFonts w:ascii="Times New Roman" w:hAnsi="Times New Roman"/>
          <w:lang w:val="en-MY" w:eastAsia="en-MY"/>
        </w:rPr>
      </w:pPr>
      <w:r w:rsidRPr="00725C64">
        <w:rPr>
          <w:rFonts w:ascii="Times New Roman" w:hAnsi="Times New Roman"/>
          <w:lang w:val="en-MY" w:eastAsia="en-MY"/>
        </w:rPr>
        <w:t xml:space="preserve">Dapatan pemerhatian (P) juga menunjukkan semasa kemahiran berlisan guru telah membuat </w:t>
      </w:r>
      <w:r w:rsidRPr="00725C64">
        <w:rPr>
          <w:rFonts w:ascii="Times New Roman" w:hAnsi="Times New Roman"/>
          <w:b/>
          <w:lang w:val="en-MY" w:eastAsia="en-MY"/>
        </w:rPr>
        <w:t>penerangan dan penghuraian</w:t>
      </w:r>
      <w:r w:rsidRPr="00725C64">
        <w:rPr>
          <w:rFonts w:ascii="Times New Roman" w:hAnsi="Times New Roman"/>
          <w:lang w:val="en-MY" w:eastAsia="en-MY"/>
        </w:rPr>
        <w:t xml:space="preserve"> menggunakan perkataan, frasa dan ayat yang mudah ketika bercerita (CER) tentang elemen alam semula jadi iaitu bumi</w:t>
      </w:r>
      <w:r w:rsidRPr="00725C64">
        <w:rPr>
          <w:rFonts w:ascii="Times New Roman" w:hAnsi="Times New Roman"/>
          <w:lang w:val="ms-MY"/>
        </w:rPr>
        <w:t>;</w:t>
      </w:r>
      <w:r w:rsidRPr="00725C64">
        <w:rPr>
          <w:rFonts w:ascii="Times New Roman" w:hAnsi="Times New Roman"/>
          <w:lang w:val="en-MY" w:eastAsia="en-MY"/>
        </w:rPr>
        <w:t xml:space="preserve"> </w:t>
      </w:r>
    </w:p>
    <w:p w:rsidR="006C480E" w:rsidRPr="00725C64" w:rsidRDefault="006C480E" w:rsidP="006C480E">
      <w:pPr>
        <w:shd w:val="clear" w:color="auto" w:fill="FFFFFF"/>
        <w:spacing w:after="0" w:line="240" w:lineRule="auto"/>
        <w:jc w:val="both"/>
        <w:rPr>
          <w:rFonts w:ascii="Times New Roman" w:hAnsi="Times New Roman"/>
          <w:lang w:val="en-MY" w:eastAsia="en-MY"/>
        </w:rPr>
      </w:pPr>
    </w:p>
    <w:p w:rsidR="006C480E" w:rsidRDefault="006C480E" w:rsidP="006C480E">
      <w:pPr>
        <w:shd w:val="clear" w:color="auto" w:fill="FFFFFF"/>
        <w:spacing w:after="0" w:line="240" w:lineRule="auto"/>
        <w:ind w:left="720" w:right="720"/>
        <w:jc w:val="both"/>
        <w:rPr>
          <w:rFonts w:ascii="Times New Roman" w:hAnsi="Times New Roman"/>
          <w:lang w:val="en-MY" w:eastAsia="en-MY"/>
        </w:rPr>
      </w:pPr>
      <w:r w:rsidRPr="00725C64">
        <w:rPr>
          <w:rFonts w:ascii="Times New Roman" w:hAnsi="Times New Roman"/>
          <w:lang w:val="en-MY" w:eastAsia="en-MY"/>
        </w:rPr>
        <w:t xml:space="preserve">Macam saya…bawa anak murid kat Bukit </w:t>
      </w:r>
      <w:r w:rsidRPr="00725C64">
        <w:rPr>
          <w:rFonts w:ascii="Times New Roman" w:hAnsi="Times New Roman"/>
          <w:lang w:eastAsia="en-MY"/>
        </w:rPr>
        <w:t>F</w:t>
      </w:r>
      <w:r w:rsidRPr="00725C64">
        <w:rPr>
          <w:rFonts w:ascii="Times New Roman" w:hAnsi="Times New Roman"/>
          <w:lang w:val="en-MY" w:eastAsia="en-MY"/>
        </w:rPr>
        <w:t xml:space="preserve">raser ikut WWF… tu bukan wrestling ya… itu </w:t>
      </w:r>
      <w:r w:rsidRPr="00725C64">
        <w:rPr>
          <w:rFonts w:ascii="Times New Roman" w:hAnsi="Times New Roman"/>
          <w:lang w:eastAsia="en-MY"/>
        </w:rPr>
        <w:t>W</w:t>
      </w:r>
      <w:r w:rsidRPr="00725C64">
        <w:rPr>
          <w:rFonts w:ascii="Times New Roman" w:hAnsi="Times New Roman"/>
          <w:lang w:val="en-MY" w:eastAsia="en-MY"/>
        </w:rPr>
        <w:t xml:space="preserve">orld </w:t>
      </w:r>
      <w:r w:rsidRPr="00725C64">
        <w:rPr>
          <w:rFonts w:ascii="Times New Roman" w:hAnsi="Times New Roman"/>
          <w:lang w:eastAsia="en-MY"/>
        </w:rPr>
        <w:t>W</w:t>
      </w:r>
      <w:r w:rsidRPr="00725C64">
        <w:rPr>
          <w:rFonts w:ascii="Times New Roman" w:hAnsi="Times New Roman"/>
          <w:lang w:val="en-MY" w:eastAsia="en-MY"/>
        </w:rPr>
        <w:t xml:space="preserve">ild </w:t>
      </w:r>
      <w:r w:rsidRPr="00725C64">
        <w:rPr>
          <w:rFonts w:ascii="Times New Roman" w:hAnsi="Times New Roman"/>
          <w:lang w:eastAsia="en-MY"/>
        </w:rPr>
        <w:t>L</w:t>
      </w:r>
      <w:r w:rsidRPr="00725C64">
        <w:rPr>
          <w:rFonts w:ascii="Times New Roman" w:hAnsi="Times New Roman"/>
          <w:lang w:val="en-MY" w:eastAsia="en-MY"/>
        </w:rPr>
        <w:t>ife center</w:t>
      </w:r>
      <w:r w:rsidRPr="00725C64">
        <w:rPr>
          <w:rFonts w:ascii="Times New Roman" w:hAnsi="Times New Roman"/>
          <w:lang w:eastAsia="en-MY"/>
        </w:rPr>
        <w:t xml:space="preserve"> (Federation) </w:t>
      </w:r>
      <w:r w:rsidRPr="00725C64">
        <w:rPr>
          <w:rFonts w:ascii="Times New Roman" w:hAnsi="Times New Roman"/>
          <w:lang w:val="en-MY" w:eastAsia="en-MY"/>
        </w:rPr>
        <w:t xml:space="preserve">… ok…Fraser Hill terletak di banjaran tanah tinggi Titiwangsa…jadi pelik sikit…jalannya kiri kanan sangat sempit. Satu kereta boleh lalu satu lorong…bukan lorong…tapi jalan tu hanya boleh dilalui satu kereta…Kalau awak sampai ke </w:t>
      </w:r>
      <w:r w:rsidRPr="00725C64">
        <w:rPr>
          <w:rFonts w:ascii="Times New Roman" w:hAnsi="Times New Roman"/>
          <w:lang w:eastAsia="en-MY"/>
        </w:rPr>
        <w:t>B</w:t>
      </w:r>
      <w:r w:rsidRPr="00725C64">
        <w:rPr>
          <w:rFonts w:ascii="Times New Roman" w:hAnsi="Times New Roman"/>
          <w:lang w:val="en-MY" w:eastAsia="en-MY"/>
        </w:rPr>
        <w:t xml:space="preserve">ukit Fraser awak </w:t>
      </w:r>
      <w:proofErr w:type="gramStart"/>
      <w:r w:rsidRPr="00725C64">
        <w:rPr>
          <w:rFonts w:ascii="Times New Roman" w:hAnsi="Times New Roman"/>
          <w:lang w:val="en-MY" w:eastAsia="en-MY"/>
        </w:rPr>
        <w:t>akan</w:t>
      </w:r>
      <w:proofErr w:type="gramEnd"/>
      <w:r w:rsidRPr="00725C64">
        <w:rPr>
          <w:rFonts w:ascii="Times New Roman" w:hAnsi="Times New Roman"/>
          <w:lang w:val="en-MY" w:eastAsia="en-MY"/>
        </w:rPr>
        <w:t xml:space="preserve"> nampak satu jadual di bawah sana… dia ada mengatakan…pukul 1.15 hingga pukul 2… kereta tak boleh turun ke bawah…masa tu banyak kereta naik. Lepas tu dia </w:t>
      </w:r>
      <w:proofErr w:type="gramStart"/>
      <w:r w:rsidRPr="00725C64">
        <w:rPr>
          <w:rFonts w:ascii="Times New Roman" w:hAnsi="Times New Roman"/>
          <w:lang w:val="en-MY" w:eastAsia="en-MY"/>
        </w:rPr>
        <w:t>akan</w:t>
      </w:r>
      <w:proofErr w:type="gramEnd"/>
      <w:r w:rsidRPr="00725C64">
        <w:rPr>
          <w:rFonts w:ascii="Times New Roman" w:hAnsi="Times New Roman"/>
          <w:lang w:val="en-MY" w:eastAsia="en-MY"/>
        </w:rPr>
        <w:t xml:space="preserve"> tutup jalan…15 minit…untuk kereta turun bawah pula. </w:t>
      </w:r>
      <w:proofErr w:type="gramStart"/>
      <w:r w:rsidRPr="00725C64">
        <w:rPr>
          <w:rFonts w:ascii="Times New Roman" w:hAnsi="Times New Roman"/>
          <w:lang w:val="en-MY" w:eastAsia="en-MY"/>
        </w:rPr>
        <w:t>Selepas itu jalan bawah ditutup dan jalan atas pula dibuka.</w:t>
      </w:r>
      <w:proofErr w:type="gramEnd"/>
      <w:r w:rsidRPr="00725C64">
        <w:rPr>
          <w:rFonts w:ascii="Times New Roman" w:hAnsi="Times New Roman"/>
          <w:lang w:val="en-MY" w:eastAsia="en-MY"/>
        </w:rPr>
        <w:t xml:space="preserve"> Kereta yang nak turun tu adalah pada pukul 2.15 hingga pukul 3…lepas tu </w:t>
      </w:r>
      <w:proofErr w:type="gramStart"/>
      <w:r w:rsidRPr="00725C64">
        <w:rPr>
          <w:rFonts w:ascii="Times New Roman" w:hAnsi="Times New Roman"/>
          <w:lang w:val="en-MY" w:eastAsia="en-MY"/>
        </w:rPr>
        <w:t>ni</w:t>
      </w:r>
      <w:proofErr w:type="gramEnd"/>
      <w:r w:rsidRPr="00725C64">
        <w:rPr>
          <w:rFonts w:ascii="Times New Roman" w:hAnsi="Times New Roman"/>
          <w:lang w:val="en-MY" w:eastAsia="en-MY"/>
        </w:rPr>
        <w:t xml:space="preserve"> ada cerita kelakar ni…Lepas 15 minit aktiviti pergi berehat kejap…dia bagi masa 3 jam tau. </w:t>
      </w:r>
      <w:proofErr w:type="gramStart"/>
      <w:r w:rsidRPr="00725C64">
        <w:rPr>
          <w:rFonts w:ascii="Times New Roman" w:hAnsi="Times New Roman"/>
          <w:lang w:val="en-MY" w:eastAsia="en-MY"/>
        </w:rPr>
        <w:t>Semua pergi tidur letih…cikgu pun pergi tidur.</w:t>
      </w:r>
      <w:proofErr w:type="gramEnd"/>
      <w:r w:rsidRPr="00725C64">
        <w:rPr>
          <w:rFonts w:ascii="Times New Roman" w:hAnsi="Times New Roman"/>
          <w:lang w:val="en-MY" w:eastAsia="en-MY"/>
        </w:rPr>
        <w:t xml:space="preserve"> Cikgu rasa cikgu pergi tidur sangat lama…Bila cikgu buka mata cikgu tengok cikgu tidur tak sampai pun setengah jam… </w:t>
      </w:r>
      <w:proofErr w:type="gramStart"/>
      <w:r w:rsidRPr="00725C64">
        <w:rPr>
          <w:rFonts w:ascii="Times New Roman" w:hAnsi="Times New Roman"/>
          <w:lang w:val="en-MY" w:eastAsia="en-MY"/>
        </w:rPr>
        <w:t>Punyalah lama rasanya.</w:t>
      </w:r>
      <w:proofErr w:type="gramEnd"/>
      <w:r w:rsidRPr="00725C64">
        <w:rPr>
          <w:rFonts w:ascii="Times New Roman" w:hAnsi="Times New Roman"/>
          <w:lang w:val="en-MY" w:eastAsia="en-MY"/>
        </w:rPr>
        <w:t xml:space="preserve"> </w:t>
      </w:r>
      <w:proofErr w:type="gramStart"/>
      <w:r w:rsidRPr="00725C64">
        <w:rPr>
          <w:rFonts w:ascii="Times New Roman" w:hAnsi="Times New Roman"/>
          <w:lang w:val="en-MY" w:eastAsia="en-MY"/>
        </w:rPr>
        <w:t>Sebab tempat tu sangat sunyi.</w:t>
      </w:r>
      <w:proofErr w:type="gramEnd"/>
      <w:r w:rsidRPr="00725C64">
        <w:rPr>
          <w:rFonts w:ascii="Times New Roman" w:hAnsi="Times New Roman"/>
          <w:lang w:val="en-MY" w:eastAsia="en-MY"/>
        </w:rPr>
        <w:t xml:space="preserve"> Awak buat </w:t>
      </w:r>
      <w:proofErr w:type="gramStart"/>
      <w:r w:rsidRPr="00725C64">
        <w:rPr>
          <w:rFonts w:ascii="Times New Roman" w:hAnsi="Times New Roman"/>
          <w:lang w:val="en-MY" w:eastAsia="en-MY"/>
        </w:rPr>
        <w:t>apa</w:t>
      </w:r>
      <w:proofErr w:type="gramEnd"/>
      <w:r w:rsidRPr="00725C64">
        <w:rPr>
          <w:rFonts w:ascii="Times New Roman" w:hAnsi="Times New Roman"/>
          <w:lang w:val="en-MY" w:eastAsia="en-MY"/>
        </w:rPr>
        <w:t xml:space="preserve"> pun awak akan rasa sangat lama. </w:t>
      </w:r>
      <w:proofErr w:type="gramStart"/>
      <w:r w:rsidRPr="00725C64">
        <w:rPr>
          <w:rFonts w:ascii="Times New Roman" w:hAnsi="Times New Roman"/>
          <w:lang w:val="en-MY" w:eastAsia="en-MY"/>
        </w:rPr>
        <w:t>Satu hari tinggal situ pun sudah cukup le.</w:t>
      </w:r>
      <w:proofErr w:type="gramEnd"/>
      <w:r w:rsidRPr="00725C64">
        <w:rPr>
          <w:rFonts w:ascii="Times New Roman" w:hAnsi="Times New Roman"/>
          <w:lang w:val="en-MY" w:eastAsia="en-MY"/>
        </w:rPr>
        <w:t xml:space="preserve"> Tapi di KL satu hari tinggal tak cukup </w:t>
      </w:r>
      <w:proofErr w:type="gramStart"/>
      <w:r w:rsidRPr="00725C64">
        <w:rPr>
          <w:rFonts w:ascii="Times New Roman" w:hAnsi="Times New Roman"/>
          <w:lang w:val="en-MY" w:eastAsia="en-MY"/>
        </w:rPr>
        <w:t>kan…</w:t>
      </w:r>
      <w:proofErr w:type="gramEnd"/>
      <w:r w:rsidRPr="00725C64">
        <w:rPr>
          <w:rFonts w:ascii="Times New Roman" w:hAnsi="Times New Roman"/>
          <w:lang w:val="en-MY" w:eastAsia="en-MY"/>
        </w:rPr>
        <w:t xml:space="preserve">Jadi tanah tinggi ini orang yang hidup </w:t>
      </w:r>
      <w:r w:rsidRPr="00725C64">
        <w:rPr>
          <w:rFonts w:ascii="Times New Roman" w:hAnsi="Times New Roman"/>
          <w:i/>
          <w:lang w:val="en-MY" w:eastAsia="en-MY"/>
        </w:rPr>
        <w:t xml:space="preserve">hectic </w:t>
      </w:r>
      <w:r w:rsidRPr="00725C64">
        <w:rPr>
          <w:rFonts w:ascii="Times New Roman" w:hAnsi="Times New Roman"/>
          <w:lang w:val="en-MY" w:eastAsia="en-MY"/>
        </w:rPr>
        <w:t xml:space="preserve">memang susah. Awak </w:t>
      </w:r>
      <w:proofErr w:type="gramStart"/>
      <w:r w:rsidRPr="00725C64">
        <w:rPr>
          <w:rFonts w:ascii="Times New Roman" w:hAnsi="Times New Roman"/>
          <w:lang w:val="en-MY" w:eastAsia="en-MY"/>
        </w:rPr>
        <w:t>cuba</w:t>
      </w:r>
      <w:proofErr w:type="gramEnd"/>
      <w:r w:rsidRPr="00725C64">
        <w:rPr>
          <w:rFonts w:ascii="Times New Roman" w:hAnsi="Times New Roman"/>
          <w:lang w:val="en-MY" w:eastAsia="en-MY"/>
        </w:rPr>
        <w:t xml:space="preserve"> lah sekali pergi ke Fraser Hill. Itu cerita tentang tanah tinggi… </w:t>
      </w:r>
    </w:p>
    <w:p w:rsidR="006C480E" w:rsidRDefault="006C480E" w:rsidP="006C480E">
      <w:pPr>
        <w:shd w:val="clear" w:color="auto" w:fill="FFFFFF"/>
        <w:spacing w:after="0" w:line="240" w:lineRule="auto"/>
        <w:ind w:left="720" w:right="720"/>
        <w:jc w:val="right"/>
        <w:rPr>
          <w:rFonts w:ascii="Times New Roman" w:hAnsi="Times New Roman"/>
          <w:lang w:val="en-MY" w:eastAsia="en-MY"/>
        </w:rPr>
      </w:pPr>
      <w:r w:rsidRPr="00725C64">
        <w:rPr>
          <w:rFonts w:ascii="Times New Roman" w:hAnsi="Times New Roman"/>
          <w:lang w:val="en-MY" w:eastAsia="en-MY"/>
        </w:rPr>
        <w:t>(P/KL-H/T-CER-ASJ-SK4)</w:t>
      </w:r>
    </w:p>
    <w:p w:rsidR="006C480E" w:rsidRPr="00725C64" w:rsidRDefault="006C480E" w:rsidP="006C480E">
      <w:pPr>
        <w:shd w:val="clear" w:color="auto" w:fill="FFFFFF"/>
        <w:spacing w:after="0" w:line="240" w:lineRule="auto"/>
        <w:ind w:left="720" w:right="720"/>
        <w:jc w:val="both"/>
        <w:rPr>
          <w:rFonts w:ascii="Times New Roman" w:hAnsi="Times New Roman"/>
          <w:lang w:val="en-MY" w:eastAsia="en-MY"/>
        </w:rPr>
      </w:pPr>
    </w:p>
    <w:p w:rsidR="006C480E" w:rsidRPr="00725C64" w:rsidRDefault="006C480E" w:rsidP="006C480E">
      <w:pPr>
        <w:pStyle w:val="NoSpacing"/>
        <w:jc w:val="both"/>
        <w:rPr>
          <w:rFonts w:ascii="Times New Roman" w:hAnsi="Times New Roman"/>
          <w:lang w:val="ms-MY"/>
        </w:rPr>
      </w:pPr>
      <w:r w:rsidRPr="00725C64">
        <w:rPr>
          <w:rFonts w:ascii="Times New Roman" w:hAnsi="Times New Roman"/>
          <w:lang w:val="ms-MY"/>
        </w:rPr>
        <w:t xml:space="preserve">Dapatan kajian daripada data pemerhatian (P) menunjukkan bagaimana elemen nilai murni alam sekitar iaitu bersyukur dan menghargai alam sekitar disepadu semasa kemahiran berlisan guru secara </w:t>
      </w:r>
      <w:r w:rsidRPr="00725C64">
        <w:rPr>
          <w:rFonts w:ascii="Times New Roman" w:hAnsi="Times New Roman"/>
          <w:b/>
          <w:lang w:val="ms-MY"/>
        </w:rPr>
        <w:lastRenderedPageBreak/>
        <w:t>menyoal, menghurai dan menerang</w:t>
      </w:r>
      <w:r w:rsidRPr="00725C64">
        <w:rPr>
          <w:rFonts w:ascii="Times New Roman" w:hAnsi="Times New Roman"/>
          <w:lang w:val="ms-MY"/>
        </w:rPr>
        <w:t xml:space="preserve"> dengan menggunakan perkataan, frasa dan ayat yang mudah berpandukan gambar-gambar yang ada dalam tayangan slaid;</w:t>
      </w:r>
    </w:p>
    <w:p w:rsidR="006C480E" w:rsidRPr="00725C64" w:rsidRDefault="006C480E" w:rsidP="006C480E">
      <w:pPr>
        <w:pStyle w:val="NoSpacing"/>
        <w:jc w:val="both"/>
        <w:rPr>
          <w:rFonts w:ascii="Times New Roman" w:hAnsi="Times New Roman"/>
          <w:lang w:val="ms-MY"/>
        </w:rPr>
      </w:pPr>
    </w:p>
    <w:p w:rsidR="006C480E" w:rsidRDefault="006C480E" w:rsidP="006C480E">
      <w:pPr>
        <w:pStyle w:val="NoSpacing"/>
        <w:ind w:left="720" w:right="720"/>
        <w:jc w:val="both"/>
        <w:rPr>
          <w:rFonts w:ascii="Times New Roman" w:hAnsi="Times New Roman"/>
          <w:lang w:val="ms-MY"/>
        </w:rPr>
      </w:pPr>
      <w:r w:rsidRPr="00725C64">
        <w:rPr>
          <w:rFonts w:ascii="Times New Roman" w:hAnsi="Times New Roman"/>
          <w:lang w:val="ms-MY"/>
        </w:rPr>
        <w:t>...sekarang lihat ini...pelajar gembira dan teruja selepas melihat gambar-gambar yang tertera pada slaid tentang keindahan pulau-pulau… baik, namakan pulau ini? ...pulau Sipadan…bagaimanakah rupa airnya? ...hijau dan jernih...lagi...apakah yang kamu nampak?...banyak plankton…</w:t>
      </w:r>
      <w:r w:rsidRPr="00725C64">
        <w:rPr>
          <w:rFonts w:ascii="Times New Roman" w:hAnsi="Times New Roman"/>
          <w:lang w:val="ms-MY"/>
        </w:rPr>
        <w:tab/>
        <w:t xml:space="preserve">  </w:t>
      </w:r>
    </w:p>
    <w:p w:rsidR="006C480E" w:rsidRDefault="006C480E" w:rsidP="006C480E">
      <w:pPr>
        <w:pStyle w:val="NoSpacing"/>
        <w:ind w:left="720" w:right="720"/>
        <w:jc w:val="right"/>
        <w:rPr>
          <w:rFonts w:ascii="Times New Roman" w:hAnsi="Times New Roman"/>
          <w:lang w:val="ms-MY"/>
        </w:rPr>
      </w:pPr>
      <w:r w:rsidRPr="00725C64">
        <w:rPr>
          <w:rFonts w:ascii="Times New Roman" w:hAnsi="Times New Roman"/>
          <w:lang w:val="ms-MY"/>
        </w:rPr>
        <w:t>(P/KL-P/F-ASJ-SK4)</w:t>
      </w:r>
    </w:p>
    <w:p w:rsidR="006C480E" w:rsidRPr="00725C64" w:rsidRDefault="006C480E" w:rsidP="006C480E">
      <w:pPr>
        <w:pStyle w:val="NoSpacing"/>
        <w:ind w:left="720" w:right="720"/>
        <w:jc w:val="right"/>
        <w:rPr>
          <w:rFonts w:ascii="Times New Roman" w:hAnsi="Times New Roman"/>
          <w:lang w:val="ms-MY"/>
        </w:rPr>
      </w:pPr>
    </w:p>
    <w:p w:rsidR="006C480E" w:rsidRDefault="006C480E" w:rsidP="006C480E">
      <w:pPr>
        <w:shd w:val="clear" w:color="auto" w:fill="FFFFFF"/>
        <w:spacing w:after="0" w:line="240" w:lineRule="auto"/>
        <w:jc w:val="both"/>
        <w:rPr>
          <w:rFonts w:ascii="Times New Roman" w:hAnsi="Times New Roman"/>
          <w:lang w:val="ms-MY" w:eastAsia="en-MY"/>
        </w:rPr>
      </w:pPr>
      <w:r w:rsidRPr="00725C64">
        <w:rPr>
          <w:rFonts w:ascii="Times New Roman" w:hAnsi="Times New Roman"/>
          <w:lang w:val="ms-MY"/>
        </w:rPr>
        <w:t xml:space="preserve">Dapatan kajian daripada data pemerhatian (P) juga menunjukkan bagaimana penyepaduan elemen alam semula jadi dibuat oleh guru melalui kemahiran berlisan iaitu dengan </w:t>
      </w:r>
      <w:r w:rsidRPr="00725C64">
        <w:rPr>
          <w:rFonts w:ascii="Times New Roman" w:hAnsi="Times New Roman"/>
          <w:lang w:val="ms-MY" w:eastAsia="en-MY"/>
        </w:rPr>
        <w:t>menerang, menghurai dan menyoal</w:t>
      </w:r>
      <w:r w:rsidRPr="00725C64">
        <w:rPr>
          <w:rFonts w:ascii="Times New Roman" w:hAnsi="Times New Roman"/>
          <w:lang w:val="ms-MY"/>
        </w:rPr>
        <w:t xml:space="preserve"> dengan menggunakan perkataan, frasa dan ayat yang mudah ketika </w:t>
      </w:r>
      <w:r w:rsidRPr="00725C64">
        <w:rPr>
          <w:rFonts w:ascii="Times New Roman" w:hAnsi="Times New Roman"/>
          <w:lang w:val="ms-MY" w:eastAsia="en-MY"/>
        </w:rPr>
        <w:t>aktiviti tunjuk cara bagi menunjukkan proses pembentukan gunung;</w:t>
      </w:r>
    </w:p>
    <w:p w:rsidR="006C480E" w:rsidRPr="00725C64" w:rsidRDefault="006C480E" w:rsidP="006C480E">
      <w:pPr>
        <w:shd w:val="clear" w:color="auto" w:fill="FFFFFF"/>
        <w:spacing w:after="0" w:line="240" w:lineRule="auto"/>
        <w:jc w:val="both"/>
        <w:rPr>
          <w:rFonts w:ascii="Times New Roman" w:hAnsi="Times New Roman"/>
          <w:lang w:val="ms-MY"/>
        </w:rPr>
      </w:pPr>
    </w:p>
    <w:p w:rsidR="006C480E" w:rsidRDefault="006C480E" w:rsidP="006C480E">
      <w:pPr>
        <w:tabs>
          <w:tab w:val="left" w:pos="1080"/>
        </w:tabs>
        <w:spacing w:after="0" w:line="240" w:lineRule="auto"/>
        <w:ind w:left="720" w:right="720"/>
        <w:rPr>
          <w:rFonts w:ascii="Times New Roman" w:hAnsi="Times New Roman"/>
        </w:rPr>
      </w:pPr>
      <w:r w:rsidRPr="00725C64">
        <w:rPr>
          <w:rFonts w:ascii="Times New Roman" w:hAnsi="Times New Roman"/>
        </w:rPr>
        <w:t>Sekarang tengok....bagaimanakah gunung boleh terbentuk ye…tengok alas meja ini</w:t>
      </w:r>
      <w:proofErr w:type="gramStart"/>
      <w:r w:rsidRPr="00725C64">
        <w:rPr>
          <w:rFonts w:ascii="Times New Roman" w:hAnsi="Times New Roman"/>
        </w:rPr>
        <w:t>..</w:t>
      </w:r>
      <w:proofErr w:type="gramEnd"/>
      <w:r w:rsidRPr="00725C64">
        <w:rPr>
          <w:rFonts w:ascii="Times New Roman" w:hAnsi="Times New Roman"/>
        </w:rPr>
        <w:t xml:space="preserve"> (</w:t>
      </w:r>
      <w:proofErr w:type="gramStart"/>
      <w:r w:rsidRPr="00725C64">
        <w:rPr>
          <w:rFonts w:ascii="Times New Roman" w:hAnsi="Times New Roman"/>
        </w:rPr>
        <w:t>sambil</w:t>
      </w:r>
      <w:proofErr w:type="gramEnd"/>
      <w:r w:rsidRPr="00725C64">
        <w:rPr>
          <w:rFonts w:ascii="Times New Roman" w:hAnsi="Times New Roman"/>
        </w:rPr>
        <w:t xml:space="preserve"> kedua tangan guru menolak naik alas meja tersebut)…tengok….alas meja naik kan….(bagi menunjukkan pembentukan gunung)   </w:t>
      </w:r>
      <w:r w:rsidRPr="00725C64">
        <w:rPr>
          <w:rFonts w:ascii="Times New Roman" w:hAnsi="Times New Roman"/>
        </w:rPr>
        <w:tab/>
        <w:t xml:space="preserve">            </w:t>
      </w:r>
    </w:p>
    <w:p w:rsidR="006C480E" w:rsidRPr="00725C64" w:rsidRDefault="006C480E" w:rsidP="006C480E">
      <w:pPr>
        <w:tabs>
          <w:tab w:val="left" w:pos="1080"/>
        </w:tabs>
        <w:spacing w:after="0" w:line="240" w:lineRule="auto"/>
        <w:ind w:left="720" w:right="720"/>
        <w:jc w:val="right"/>
        <w:rPr>
          <w:rFonts w:ascii="Times New Roman" w:hAnsi="Times New Roman"/>
        </w:rPr>
      </w:pPr>
      <w:r w:rsidRPr="00725C64">
        <w:rPr>
          <w:rFonts w:ascii="Times New Roman" w:hAnsi="Times New Roman"/>
        </w:rPr>
        <w:t xml:space="preserve"> (P/KL-S/H/T-ASJ-PK1)</w:t>
      </w:r>
    </w:p>
    <w:p w:rsidR="006C480E" w:rsidRDefault="006C480E" w:rsidP="006C480E">
      <w:pPr>
        <w:shd w:val="clear" w:color="auto" w:fill="FFFFFF"/>
        <w:spacing w:after="0" w:line="240" w:lineRule="auto"/>
        <w:jc w:val="both"/>
        <w:rPr>
          <w:rFonts w:ascii="Times New Roman" w:hAnsi="Times New Roman"/>
        </w:rPr>
      </w:pPr>
    </w:p>
    <w:p w:rsidR="006C480E" w:rsidRDefault="006C480E" w:rsidP="006C480E">
      <w:pPr>
        <w:shd w:val="clear" w:color="auto" w:fill="FFFFFF"/>
        <w:spacing w:after="0" w:line="240" w:lineRule="auto"/>
        <w:jc w:val="both"/>
        <w:rPr>
          <w:rFonts w:ascii="Times New Roman" w:hAnsi="Times New Roman"/>
        </w:rPr>
      </w:pPr>
      <w:r w:rsidRPr="00725C64">
        <w:rPr>
          <w:rFonts w:ascii="Times New Roman" w:hAnsi="Times New Roman"/>
        </w:rPr>
        <w:t xml:space="preserve">Dapatan kajian daripada temubual (TB) turut menunjukkan hasil kemahiran berlisan guru iaitu melalui </w:t>
      </w:r>
      <w:r w:rsidRPr="00725C64">
        <w:rPr>
          <w:rFonts w:ascii="Times New Roman" w:hAnsi="Times New Roman"/>
          <w:b/>
        </w:rPr>
        <w:t>pertuturan, penyoalan, penerangan dan penghuraian</w:t>
      </w:r>
      <w:r w:rsidRPr="00725C64">
        <w:rPr>
          <w:rFonts w:ascii="Times New Roman" w:hAnsi="Times New Roman"/>
        </w:rPr>
        <w:t xml:space="preserve"> dengan perkataan, frasa dan ayat yang mudah di bilik darjah, membolehkan pelestarian elemen pendidikan alam sekitar iaitu alam semulajadi dan interaksi alam semulajadi; </w:t>
      </w:r>
    </w:p>
    <w:p w:rsidR="006C480E" w:rsidRPr="00725C64" w:rsidRDefault="006C480E" w:rsidP="006C480E">
      <w:pPr>
        <w:shd w:val="clear" w:color="auto" w:fill="FFFFFF"/>
        <w:spacing w:after="0" w:line="240" w:lineRule="auto"/>
        <w:jc w:val="both"/>
        <w:rPr>
          <w:rFonts w:ascii="Times New Roman" w:hAnsi="Times New Roman"/>
        </w:rPr>
      </w:pPr>
    </w:p>
    <w:p w:rsidR="006C480E" w:rsidRPr="00725C64" w:rsidRDefault="006C480E" w:rsidP="006C480E">
      <w:pPr>
        <w:spacing w:after="0" w:line="240" w:lineRule="auto"/>
        <w:ind w:left="720" w:right="720" w:hanging="11"/>
        <w:jc w:val="both"/>
        <w:rPr>
          <w:rFonts w:ascii="Times New Roman" w:hAnsi="Times New Roman"/>
        </w:rPr>
      </w:pPr>
      <w:r w:rsidRPr="00725C64">
        <w:rPr>
          <w:rFonts w:ascii="Times New Roman" w:hAnsi="Times New Roman"/>
        </w:rPr>
        <w:t>Ya saya juga ada bercakap, memberitahu pelajar…menerangkan kepada pelajar-pelajar saya tentang iklim di negara kita ini adalah panas dan lembap sepanjang tahun… maksudnya negara ni bila-bila boleh hujan…bila-bila boleh panas…kita tak ada musim yang tertentu…ada negara tu ada musim yang tertentu… saya juga ada bagi tahu tentang contohnya… seperti yang berlaku di negara Thailand ya…dia ada musim panas dari bulan Julai sampai penghujung September atau Oktober. Ok pada bulan itu kalau awak pergi ke Thailand apakah yang awak akan dapat</w:t>
      </w:r>
      <w:proofErr w:type="gramStart"/>
      <w:r w:rsidRPr="00725C64">
        <w:rPr>
          <w:rFonts w:ascii="Times New Roman" w:hAnsi="Times New Roman"/>
        </w:rPr>
        <w:t>?...</w:t>
      </w:r>
      <w:proofErr w:type="gramEnd"/>
      <w:r w:rsidRPr="00725C64">
        <w:rPr>
          <w:rFonts w:ascii="Times New Roman" w:hAnsi="Times New Roman"/>
        </w:rPr>
        <w:t xml:space="preserve"> ye awak akan dapati pokok-pokok di Thailand ni botak tak ada daun dah.  Ok, keadaan ini bukan ada orang kacau tapi dia gugurkan daun sebab tak nak kehilangan air melalui proses penyejatan </w:t>
      </w:r>
    </w:p>
    <w:p w:rsidR="006C480E" w:rsidRPr="00725C64" w:rsidRDefault="006C480E" w:rsidP="006C480E">
      <w:pPr>
        <w:spacing w:after="0" w:line="240" w:lineRule="auto"/>
        <w:ind w:left="5676" w:right="720"/>
        <w:jc w:val="both"/>
        <w:rPr>
          <w:rFonts w:ascii="Times New Roman" w:hAnsi="Times New Roman"/>
          <w:lang w:val="ms-MY"/>
        </w:rPr>
      </w:pPr>
      <w:r w:rsidRPr="00725C64">
        <w:rPr>
          <w:rFonts w:ascii="Times New Roman" w:hAnsi="Times New Roman"/>
        </w:rPr>
        <w:t>(TB/KL-H/T-ASJ-IAS-SK3)</w:t>
      </w:r>
      <w:r w:rsidRPr="00725C64">
        <w:rPr>
          <w:rFonts w:ascii="Times New Roman" w:hAnsi="Times New Roman"/>
          <w:lang w:val="ms-MY"/>
        </w:rPr>
        <w:tab/>
      </w:r>
    </w:p>
    <w:p w:rsidR="006C480E" w:rsidRPr="0094730F" w:rsidRDefault="006C480E" w:rsidP="006C480E">
      <w:pPr>
        <w:tabs>
          <w:tab w:val="left" w:pos="1080"/>
        </w:tabs>
        <w:spacing w:after="0" w:line="240" w:lineRule="auto"/>
        <w:ind w:left="720" w:right="720"/>
        <w:rPr>
          <w:rFonts w:ascii="Times New Roman" w:hAnsi="Times New Roman"/>
        </w:rPr>
      </w:pPr>
      <w:r w:rsidRPr="00725C64">
        <w:rPr>
          <w:rFonts w:ascii="Times New Roman" w:hAnsi="Times New Roman"/>
        </w:rPr>
        <w:tab/>
      </w:r>
      <w:r w:rsidRPr="0094730F">
        <w:rPr>
          <w:rFonts w:ascii="Times New Roman" w:hAnsi="Times New Roman"/>
        </w:rPr>
        <w:t xml:space="preserve">Dapatan daripada data temu bual (TB) menunjukkan dalam menyepadukan elemen pendidikan alam sekitar, guru telah bertutur dengan menggunakan perkataan dan frasa yang mudah semasa memberikan tugasan kepada pelajar-pelajar; </w:t>
      </w:r>
    </w:p>
    <w:p w:rsidR="006C480E" w:rsidRPr="00725C64" w:rsidRDefault="006C480E" w:rsidP="006C480E">
      <w:pPr>
        <w:pStyle w:val="NormalText"/>
        <w:ind w:right="1127"/>
        <w:jc w:val="both"/>
        <w:rPr>
          <w:sz w:val="22"/>
          <w:szCs w:val="22"/>
        </w:rPr>
      </w:pPr>
    </w:p>
    <w:p w:rsidR="006C480E" w:rsidRPr="00725C64" w:rsidRDefault="006C480E" w:rsidP="006C480E">
      <w:pPr>
        <w:pStyle w:val="NormalText"/>
        <w:tabs>
          <w:tab w:val="left" w:pos="7920"/>
        </w:tabs>
        <w:ind w:left="720" w:right="720"/>
        <w:jc w:val="both"/>
        <w:rPr>
          <w:sz w:val="22"/>
          <w:szCs w:val="22"/>
          <w:lang w:val="en-MY" w:eastAsia="en-MY"/>
        </w:rPr>
      </w:pPr>
      <w:r w:rsidRPr="00725C64">
        <w:rPr>
          <w:sz w:val="22"/>
          <w:szCs w:val="22"/>
          <w:lang w:val="en-MY" w:eastAsia="en-MY"/>
        </w:rPr>
        <w:t xml:space="preserve">…kalau saya ada tugasan di luar sekolah, saya </w:t>
      </w:r>
      <w:proofErr w:type="gramStart"/>
      <w:r w:rsidRPr="00725C64">
        <w:rPr>
          <w:sz w:val="22"/>
          <w:szCs w:val="22"/>
          <w:lang w:val="en-MY" w:eastAsia="en-MY"/>
        </w:rPr>
        <w:t>akan</w:t>
      </w:r>
      <w:proofErr w:type="gramEnd"/>
      <w:r w:rsidRPr="00725C64">
        <w:rPr>
          <w:sz w:val="22"/>
          <w:szCs w:val="22"/>
          <w:lang w:val="en-MY" w:eastAsia="en-MY"/>
        </w:rPr>
        <w:t xml:space="preserve"> bagi tugasan kepada pelajar saya... saya nyatakan kepada mereka... saya hendak awak semua menyalin nota yang saya bagi ini (iaitu nota tentang masalah-masalah yang timbul akibat kepadatan penduduk)</w:t>
      </w:r>
    </w:p>
    <w:p w:rsidR="006C480E" w:rsidRPr="00725C64" w:rsidRDefault="006C480E" w:rsidP="006C480E">
      <w:pPr>
        <w:pStyle w:val="NormalText"/>
        <w:tabs>
          <w:tab w:val="left" w:pos="7920"/>
        </w:tabs>
        <w:ind w:left="5760" w:right="720"/>
        <w:jc w:val="both"/>
        <w:rPr>
          <w:sz w:val="22"/>
          <w:szCs w:val="22"/>
          <w:lang w:val="en-MY" w:eastAsia="en-MY"/>
        </w:rPr>
      </w:pPr>
      <w:r w:rsidRPr="00725C64">
        <w:rPr>
          <w:sz w:val="22"/>
          <w:szCs w:val="22"/>
          <w:lang w:val="en-MY" w:eastAsia="en-MY"/>
        </w:rPr>
        <w:t>(TB/KL-H/T-BPD-RDA-SK2)</w:t>
      </w:r>
    </w:p>
    <w:p w:rsidR="006C480E" w:rsidRPr="00725C64" w:rsidRDefault="006C480E" w:rsidP="006C480E">
      <w:pPr>
        <w:pStyle w:val="NormalText"/>
        <w:tabs>
          <w:tab w:val="left" w:pos="7920"/>
        </w:tabs>
        <w:ind w:left="5760" w:right="720"/>
        <w:jc w:val="both"/>
        <w:rPr>
          <w:sz w:val="22"/>
          <w:szCs w:val="22"/>
          <w:lang w:val="en-MY" w:eastAsia="en-MY"/>
        </w:rPr>
      </w:pPr>
    </w:p>
    <w:p w:rsidR="006C480E" w:rsidRPr="00725C64" w:rsidRDefault="006C480E" w:rsidP="006C480E">
      <w:pPr>
        <w:tabs>
          <w:tab w:val="left" w:pos="1080"/>
        </w:tabs>
        <w:spacing w:after="0" w:line="240" w:lineRule="auto"/>
        <w:jc w:val="both"/>
        <w:rPr>
          <w:rFonts w:ascii="Times New Roman" w:hAnsi="Times New Roman"/>
          <w:lang w:val="ms-MY"/>
        </w:rPr>
      </w:pPr>
      <w:r w:rsidRPr="00725C64">
        <w:rPr>
          <w:rFonts w:ascii="Times New Roman" w:hAnsi="Times New Roman"/>
          <w:lang w:val="ms-MY"/>
        </w:rPr>
        <w:t>Dapatan daripada temu bual (TB) juga menunjukkan bagaimana kemahiran berlisan guru dapat menyepadukan elemen alam semula jadi dan elemen nilai murni alam sekitar seperti menghargai dan menjaga air supaya tidak tercemar dengan menggunakan perkataaan dan frasa yang mudah;</w:t>
      </w:r>
    </w:p>
    <w:p w:rsidR="006C480E" w:rsidRDefault="006C480E" w:rsidP="006C480E">
      <w:pPr>
        <w:shd w:val="clear" w:color="auto" w:fill="FFFFFF"/>
        <w:spacing w:after="0" w:line="240" w:lineRule="auto"/>
        <w:ind w:left="720" w:right="720"/>
        <w:jc w:val="both"/>
        <w:rPr>
          <w:rFonts w:ascii="Times New Roman" w:hAnsi="Times New Roman"/>
          <w:lang w:val="ms-MY" w:eastAsia="en-MY"/>
        </w:rPr>
      </w:pPr>
    </w:p>
    <w:p w:rsidR="006C480E" w:rsidRDefault="006C480E" w:rsidP="006C480E">
      <w:pPr>
        <w:shd w:val="clear" w:color="auto" w:fill="FFFFFF"/>
        <w:spacing w:after="0" w:line="240" w:lineRule="auto"/>
        <w:ind w:left="720" w:right="720"/>
        <w:jc w:val="both"/>
        <w:rPr>
          <w:rFonts w:ascii="Times New Roman" w:hAnsi="Times New Roman"/>
          <w:lang w:val="ms-MY" w:eastAsia="en-MY"/>
        </w:rPr>
      </w:pPr>
      <w:r w:rsidRPr="00725C64">
        <w:rPr>
          <w:rFonts w:ascii="Times New Roman" w:hAnsi="Times New Roman"/>
          <w:lang w:val="ms-MY" w:eastAsia="en-MY"/>
        </w:rPr>
        <w:t xml:space="preserve">Contohnya sebagaimana saya katakan tadi lah, kalau kita ambil satu elemen pendidikan alam sekitar iaitu air misalnya, bagaimana kita menghargai air dan perkara ni kita boleh diterapkan persoalan bagaimana kita menjaga air supaya tidak </w:t>
      </w:r>
      <w:r w:rsidRPr="00725C64">
        <w:rPr>
          <w:rFonts w:ascii="Times New Roman" w:hAnsi="Times New Roman"/>
          <w:lang w:val="ms-MY" w:eastAsia="en-MY"/>
        </w:rPr>
        <w:lastRenderedPageBreak/>
        <w:t xml:space="preserve">tercemar, bagaimana kita nak menjaga udara supaya tidak tercemar, dan  bagaimana kita nak menghindarkan alam ni dari terus tercemar  </w:t>
      </w:r>
    </w:p>
    <w:p w:rsidR="006C480E" w:rsidRDefault="006C480E" w:rsidP="006C480E">
      <w:pPr>
        <w:shd w:val="clear" w:color="auto" w:fill="FFFFFF"/>
        <w:spacing w:after="0" w:line="240" w:lineRule="auto"/>
        <w:ind w:left="720" w:right="720"/>
        <w:jc w:val="right"/>
        <w:rPr>
          <w:rFonts w:ascii="Times New Roman" w:hAnsi="Times New Roman"/>
          <w:lang w:val="ms-MY"/>
        </w:rPr>
      </w:pPr>
      <w:r w:rsidRPr="00725C64">
        <w:rPr>
          <w:rFonts w:ascii="Times New Roman" w:hAnsi="Times New Roman"/>
          <w:lang w:val="ms-MY" w:eastAsia="en-MY"/>
        </w:rPr>
        <w:t>(T</w:t>
      </w:r>
      <w:r w:rsidRPr="00725C64">
        <w:rPr>
          <w:rFonts w:ascii="Times New Roman" w:hAnsi="Times New Roman"/>
          <w:lang w:val="ms-MY"/>
        </w:rPr>
        <w:t>B/KL-H/T-BDL-ASJ/NMA-PK6)</w:t>
      </w:r>
    </w:p>
    <w:p w:rsidR="006C480E" w:rsidRPr="00725C64" w:rsidRDefault="006C480E" w:rsidP="006C480E">
      <w:pPr>
        <w:shd w:val="clear" w:color="auto" w:fill="FFFFFF"/>
        <w:spacing w:after="0" w:line="240" w:lineRule="auto"/>
        <w:ind w:left="720" w:right="720"/>
        <w:jc w:val="both"/>
        <w:rPr>
          <w:rFonts w:ascii="Times New Roman" w:hAnsi="Times New Roman"/>
          <w:lang w:val="ms-MY"/>
        </w:rPr>
      </w:pPr>
    </w:p>
    <w:p w:rsidR="006C480E" w:rsidRDefault="006C480E" w:rsidP="006C480E">
      <w:pPr>
        <w:shd w:val="clear" w:color="auto" w:fill="FFFFFF"/>
        <w:spacing w:after="0" w:line="240" w:lineRule="auto"/>
        <w:jc w:val="both"/>
        <w:rPr>
          <w:rFonts w:ascii="Times New Roman" w:hAnsi="Times New Roman"/>
          <w:lang w:val="ms-MY"/>
        </w:rPr>
      </w:pPr>
      <w:r w:rsidRPr="00725C64">
        <w:rPr>
          <w:rFonts w:ascii="Times New Roman" w:hAnsi="Times New Roman"/>
          <w:lang w:val="ms-MY"/>
        </w:rPr>
        <w:t>Dapatan</w:t>
      </w:r>
      <w:r w:rsidRPr="00725C64">
        <w:rPr>
          <w:rFonts w:ascii="Times New Roman" w:hAnsi="Times New Roman"/>
          <w:color w:val="FF0000"/>
          <w:lang w:val="ms-MY"/>
        </w:rPr>
        <w:t xml:space="preserve"> </w:t>
      </w:r>
      <w:r w:rsidRPr="00725C64">
        <w:rPr>
          <w:rFonts w:ascii="Times New Roman" w:hAnsi="Times New Roman"/>
          <w:lang w:val="ms-MY"/>
        </w:rPr>
        <w:t>daripada temu bual (TB) juga menunjukkan hasil kemahiran berlisan guru melalui bentuk penyepaduan dalam  (Geografi) dan luar mata pelajaran (bahasa) dapat menyepadukan elemen nilai murni alam sekitar dan elemen tanggungjawab manusia mengurus alam sekitar iaitu mengurus dan mentadbir alam sekitar oleh subjek kajian di bilik darjah Geografi;</w:t>
      </w:r>
    </w:p>
    <w:p w:rsidR="006C480E" w:rsidRPr="00725C64" w:rsidRDefault="006C480E" w:rsidP="006C480E">
      <w:pPr>
        <w:shd w:val="clear" w:color="auto" w:fill="FFFFFF"/>
        <w:spacing w:after="0" w:line="240" w:lineRule="auto"/>
        <w:jc w:val="both"/>
        <w:rPr>
          <w:rFonts w:ascii="Times New Roman" w:hAnsi="Times New Roman"/>
          <w:b/>
          <w:lang w:val="ms-MY"/>
        </w:rPr>
      </w:pPr>
    </w:p>
    <w:p w:rsidR="006C480E" w:rsidRDefault="006C480E" w:rsidP="006C480E">
      <w:pPr>
        <w:shd w:val="clear" w:color="auto" w:fill="FFFFFF"/>
        <w:spacing w:after="0" w:line="240" w:lineRule="auto"/>
        <w:ind w:left="720" w:right="720"/>
        <w:rPr>
          <w:rFonts w:ascii="Times New Roman" w:hAnsi="Times New Roman"/>
          <w:lang w:val="en-MY" w:eastAsia="en-MY"/>
        </w:rPr>
      </w:pPr>
      <w:proofErr w:type="gramStart"/>
      <w:r w:rsidRPr="00725C64">
        <w:rPr>
          <w:rFonts w:ascii="Times New Roman" w:hAnsi="Times New Roman"/>
          <w:lang w:val="en-MY" w:eastAsia="en-MY"/>
        </w:rPr>
        <w:t>Apa</w:t>
      </w:r>
      <w:proofErr w:type="gramEnd"/>
      <w:r w:rsidRPr="00725C64">
        <w:rPr>
          <w:rFonts w:ascii="Times New Roman" w:hAnsi="Times New Roman"/>
          <w:lang w:val="en-MY" w:eastAsia="en-MY"/>
        </w:rPr>
        <w:t xml:space="preserve"> kesannya kepada manusia apabila sesuatu bencana contohnya, banjir kilat berlaku seperti yang saya selitkan?   </w:t>
      </w:r>
    </w:p>
    <w:p w:rsidR="006C480E" w:rsidRDefault="006C480E" w:rsidP="006C480E">
      <w:pPr>
        <w:shd w:val="clear" w:color="auto" w:fill="FFFFFF"/>
        <w:spacing w:after="0" w:line="240" w:lineRule="auto"/>
        <w:ind w:left="720" w:right="720"/>
        <w:jc w:val="right"/>
        <w:rPr>
          <w:rFonts w:ascii="Times New Roman" w:hAnsi="Times New Roman"/>
          <w:lang w:val="en-MY" w:eastAsia="en-MY"/>
        </w:rPr>
      </w:pPr>
      <w:r w:rsidRPr="00725C64">
        <w:rPr>
          <w:rFonts w:ascii="Times New Roman" w:hAnsi="Times New Roman"/>
          <w:lang w:val="en-MY" w:eastAsia="en-MY"/>
        </w:rPr>
        <w:t>(TB/KL-T/H-BDL-NMA-SK4)</w:t>
      </w:r>
    </w:p>
    <w:p w:rsidR="006C480E" w:rsidRPr="00725C64" w:rsidRDefault="006C480E" w:rsidP="006C480E">
      <w:pPr>
        <w:shd w:val="clear" w:color="auto" w:fill="FFFFFF"/>
        <w:spacing w:after="0" w:line="240" w:lineRule="auto"/>
        <w:ind w:left="720" w:right="720"/>
        <w:rPr>
          <w:rFonts w:ascii="Times New Roman" w:hAnsi="Times New Roman"/>
          <w:lang w:val="en-MY" w:eastAsia="en-MY"/>
        </w:rPr>
      </w:pPr>
    </w:p>
    <w:p w:rsidR="006C480E" w:rsidRDefault="006C480E" w:rsidP="006C480E">
      <w:pPr>
        <w:shd w:val="clear" w:color="auto" w:fill="FFFFFF"/>
        <w:tabs>
          <w:tab w:val="left" w:pos="8640"/>
        </w:tabs>
        <w:spacing w:after="0" w:line="240" w:lineRule="auto"/>
        <w:ind w:right="-7"/>
        <w:jc w:val="both"/>
        <w:rPr>
          <w:rFonts w:ascii="Times New Roman" w:hAnsi="Times New Roman"/>
        </w:rPr>
      </w:pPr>
      <w:r w:rsidRPr="00725C64">
        <w:rPr>
          <w:rFonts w:ascii="Times New Roman" w:hAnsi="Times New Roman"/>
        </w:rPr>
        <w:t xml:space="preserve">Bukti temu bual (TB) dengan peserta kajian juga menunjukkan bagaimana dengan kemahiran berlisan guru dengan menggunakan bentuk penyepaduan bahan bukan maujud dapat menyepadukan elemen pendidikan alam sekitar dalam </w:t>
      </w:r>
      <w:r w:rsidRPr="00725C64">
        <w:rPr>
          <w:rStyle w:val="font01"/>
        </w:rPr>
        <w:t>pengajaran dan pembelajaran</w:t>
      </w:r>
      <w:r w:rsidRPr="00725C64">
        <w:rPr>
          <w:rFonts w:ascii="Times New Roman" w:hAnsi="Times New Roman"/>
        </w:rPr>
        <w:t xml:space="preserve"> Geografi di bilik darjah;</w:t>
      </w:r>
    </w:p>
    <w:p w:rsidR="006C480E" w:rsidRPr="00725C64" w:rsidRDefault="006C480E" w:rsidP="006C480E">
      <w:pPr>
        <w:shd w:val="clear" w:color="auto" w:fill="FFFFFF"/>
        <w:tabs>
          <w:tab w:val="left" w:pos="8640"/>
        </w:tabs>
        <w:spacing w:after="0" w:line="240" w:lineRule="auto"/>
        <w:ind w:right="-7"/>
        <w:jc w:val="both"/>
        <w:rPr>
          <w:rFonts w:ascii="Times New Roman" w:hAnsi="Times New Roman"/>
        </w:rPr>
      </w:pPr>
    </w:p>
    <w:p w:rsidR="006C480E" w:rsidRDefault="006C480E" w:rsidP="006C480E">
      <w:pPr>
        <w:pStyle w:val="NormalWeb"/>
        <w:shd w:val="clear" w:color="auto" w:fill="FFFFFF"/>
        <w:spacing w:before="0" w:beforeAutospacing="0" w:after="0" w:afterAutospacing="0"/>
        <w:ind w:left="720" w:right="720"/>
        <w:jc w:val="both"/>
        <w:rPr>
          <w:rStyle w:val="font01"/>
          <w:rFonts w:eastAsia="MS Gothic"/>
        </w:rPr>
      </w:pPr>
      <w:r w:rsidRPr="00725C64">
        <w:rPr>
          <w:rStyle w:val="font01"/>
          <w:rFonts w:eastAsia="MS Gothic"/>
        </w:rPr>
        <w:t xml:space="preserve">Ya…ya… </w:t>
      </w:r>
      <w:proofErr w:type="gramStart"/>
      <w:r w:rsidRPr="00725C64">
        <w:rPr>
          <w:rStyle w:val="font01"/>
          <w:rFonts w:eastAsia="MS Gothic"/>
        </w:rPr>
        <w:t>ia</w:t>
      </w:r>
      <w:proofErr w:type="gramEnd"/>
      <w:r w:rsidRPr="00725C64">
        <w:rPr>
          <w:rStyle w:val="font01"/>
          <w:rFonts w:eastAsia="MS Gothic"/>
        </w:rPr>
        <w:t xml:space="preserve"> banyak membantu masa membuat huraian dan memberi penerangan. Ya, bahan </w:t>
      </w:r>
      <w:proofErr w:type="gramStart"/>
      <w:r w:rsidRPr="00725C64">
        <w:rPr>
          <w:rStyle w:val="font01"/>
          <w:rFonts w:eastAsia="MS Gothic"/>
        </w:rPr>
        <w:t>bantu</w:t>
      </w:r>
      <w:proofErr w:type="gramEnd"/>
      <w:r w:rsidRPr="00725C64">
        <w:rPr>
          <w:rStyle w:val="font01"/>
          <w:rFonts w:eastAsia="MS Gothic"/>
        </w:rPr>
        <w:t xml:space="preserve"> mengajar memamg banyak membantu dalam pengajaran dan pembelajaran kerana tanpa bahan bantu mengajar seperti peta, gambar…ya kerana sesuatu yang kita sampaikan tu terlalu abstrak jadi dengan adanya bahan bantu mengajar ni…satu tanggapan yang lebih jelas tentang sesuatu konsep dapat disampaikan seperti bumi, bulan yang berputar mengelilingi matahari                     </w:t>
      </w:r>
    </w:p>
    <w:p w:rsidR="006C480E" w:rsidRDefault="006C480E" w:rsidP="006C480E">
      <w:pPr>
        <w:pStyle w:val="NormalWeb"/>
        <w:shd w:val="clear" w:color="auto" w:fill="FFFFFF"/>
        <w:spacing w:before="0" w:beforeAutospacing="0" w:after="0" w:afterAutospacing="0"/>
        <w:ind w:left="720" w:right="720"/>
        <w:jc w:val="right"/>
        <w:rPr>
          <w:rStyle w:val="font01"/>
          <w:rFonts w:eastAsia="MS Gothic"/>
        </w:rPr>
      </w:pPr>
      <w:r w:rsidRPr="00725C64">
        <w:rPr>
          <w:rStyle w:val="font01"/>
          <w:rFonts w:eastAsia="MS Gothic"/>
        </w:rPr>
        <w:t xml:space="preserve">(TB/KL-T/H-BBM-PET/GAM-SK6)  </w:t>
      </w:r>
    </w:p>
    <w:p w:rsidR="006C480E" w:rsidRPr="00725C64" w:rsidRDefault="006C480E" w:rsidP="006C480E">
      <w:pPr>
        <w:pStyle w:val="NormalWeb"/>
        <w:shd w:val="clear" w:color="auto" w:fill="FFFFFF"/>
        <w:spacing w:before="0" w:beforeAutospacing="0" w:after="0" w:afterAutospacing="0"/>
        <w:ind w:left="720" w:right="720"/>
        <w:jc w:val="both"/>
        <w:rPr>
          <w:sz w:val="22"/>
          <w:szCs w:val="22"/>
        </w:rPr>
      </w:pPr>
      <w:r w:rsidRPr="00725C64">
        <w:rPr>
          <w:rStyle w:val="font01"/>
          <w:rFonts w:eastAsia="MS Gothic"/>
        </w:rPr>
        <w:t xml:space="preserve">      </w:t>
      </w:r>
    </w:p>
    <w:p w:rsidR="006C480E" w:rsidRDefault="006C480E" w:rsidP="006C480E">
      <w:pPr>
        <w:spacing w:after="0" w:line="240" w:lineRule="auto"/>
        <w:ind w:right="720"/>
        <w:jc w:val="both"/>
        <w:rPr>
          <w:rFonts w:ascii="Times New Roman" w:hAnsi="Times New Roman"/>
        </w:rPr>
      </w:pPr>
      <w:r w:rsidRPr="00725C64">
        <w:rPr>
          <w:rFonts w:ascii="Times New Roman" w:hAnsi="Times New Roman"/>
        </w:rPr>
        <w:t xml:space="preserve">Bukti temu bual (TB) dengan peserta kajian turut menunjukkan bagaimana dengan kemahiran berlisan guru ketika menggunakan bentuk bahan </w:t>
      </w:r>
      <w:proofErr w:type="gramStart"/>
      <w:r w:rsidRPr="00725C64">
        <w:rPr>
          <w:rFonts w:ascii="Times New Roman" w:hAnsi="Times New Roman"/>
        </w:rPr>
        <w:t>bantu</w:t>
      </w:r>
      <w:proofErr w:type="gramEnd"/>
      <w:r w:rsidRPr="00725C64">
        <w:rPr>
          <w:rFonts w:ascii="Times New Roman" w:hAnsi="Times New Roman"/>
        </w:rPr>
        <w:t xml:space="preserve"> mengajar dapat menyepadukan elemen pendidikan alam sekitar dalam </w:t>
      </w:r>
      <w:r w:rsidRPr="00725C64">
        <w:rPr>
          <w:rStyle w:val="font01"/>
        </w:rPr>
        <w:t>pengajaran dan pembelajaran</w:t>
      </w:r>
      <w:r w:rsidRPr="00725C64">
        <w:rPr>
          <w:rFonts w:ascii="Times New Roman" w:hAnsi="Times New Roman"/>
        </w:rPr>
        <w:t xml:space="preserve"> di bilik darjah;</w:t>
      </w:r>
    </w:p>
    <w:p w:rsidR="006C480E" w:rsidRPr="00725C64" w:rsidRDefault="006C480E" w:rsidP="006C480E">
      <w:pPr>
        <w:spacing w:after="0" w:line="240" w:lineRule="auto"/>
        <w:ind w:right="720"/>
        <w:jc w:val="both"/>
        <w:rPr>
          <w:rFonts w:ascii="Times New Roman" w:hAnsi="Times New Roman"/>
        </w:rPr>
      </w:pPr>
    </w:p>
    <w:p w:rsidR="006C480E" w:rsidRDefault="006C480E" w:rsidP="006C480E">
      <w:pPr>
        <w:pStyle w:val="NormalWeb"/>
        <w:shd w:val="clear" w:color="auto" w:fill="FFFFFF"/>
        <w:spacing w:before="0" w:beforeAutospacing="0" w:after="0" w:afterAutospacing="0"/>
        <w:ind w:left="720" w:right="720"/>
        <w:jc w:val="both"/>
        <w:rPr>
          <w:rStyle w:val="font01"/>
          <w:rFonts w:eastAsia="MS Gothic"/>
        </w:rPr>
      </w:pPr>
      <w:r w:rsidRPr="00725C64">
        <w:rPr>
          <w:rStyle w:val="font01"/>
          <w:rFonts w:eastAsia="MS Gothic"/>
        </w:rPr>
        <w:t>Ya…ya</w:t>
      </w:r>
      <w:proofErr w:type="gramStart"/>
      <w:r w:rsidRPr="00725C64">
        <w:rPr>
          <w:rStyle w:val="font01"/>
          <w:rFonts w:eastAsia="MS Gothic"/>
        </w:rPr>
        <w:t>..</w:t>
      </w:r>
      <w:proofErr w:type="gramEnd"/>
      <w:r w:rsidRPr="00725C64">
        <w:rPr>
          <w:rStyle w:val="font01"/>
          <w:rFonts w:eastAsia="MS Gothic"/>
        </w:rPr>
        <w:t xml:space="preserve"> </w:t>
      </w:r>
      <w:proofErr w:type="gramStart"/>
      <w:r w:rsidRPr="00725C64">
        <w:rPr>
          <w:rStyle w:val="font01"/>
          <w:rFonts w:eastAsia="MS Gothic"/>
        </w:rPr>
        <w:t>ia</w:t>
      </w:r>
      <w:proofErr w:type="gramEnd"/>
      <w:r w:rsidRPr="00725C64">
        <w:rPr>
          <w:rStyle w:val="font01"/>
          <w:rFonts w:eastAsia="MS Gothic"/>
        </w:rPr>
        <w:t xml:space="preserve"> banyak membantu. Ya, bbm (bahan </w:t>
      </w:r>
      <w:proofErr w:type="gramStart"/>
      <w:r w:rsidRPr="00725C64">
        <w:rPr>
          <w:rStyle w:val="font01"/>
          <w:rFonts w:eastAsia="MS Gothic"/>
        </w:rPr>
        <w:t>bantu</w:t>
      </w:r>
      <w:proofErr w:type="gramEnd"/>
      <w:r w:rsidRPr="00725C64">
        <w:rPr>
          <w:rStyle w:val="font01"/>
          <w:rFonts w:eastAsia="MS Gothic"/>
        </w:rPr>
        <w:t xml:space="preserve"> mengajar) macam alas meja yang saya guna masa nak tunjuk gunung yang naik…mema</w:t>
      </w:r>
      <w:r w:rsidRPr="00725C64">
        <w:rPr>
          <w:rStyle w:val="font01"/>
          <w:rFonts w:eastAsia="MS Gothic"/>
          <w:lang w:val="en-US"/>
        </w:rPr>
        <w:t>n</w:t>
      </w:r>
      <w:r w:rsidRPr="00725C64">
        <w:rPr>
          <w:rStyle w:val="font01"/>
          <w:rFonts w:eastAsia="MS Gothic"/>
        </w:rPr>
        <w:t xml:space="preserve">g banyak membantu…tanpa bahan bantu ya kerana sesuatu yang kita sampaikan tu terlalu abstrak jadi dengan adanya bahan bantu mengajar ni, aa… satu tanggapan yang lebih jelas tentang sesuatu konsep dapat disampaikan.                                                                </w:t>
      </w:r>
    </w:p>
    <w:p w:rsidR="006C480E" w:rsidRDefault="006C480E" w:rsidP="006C480E">
      <w:pPr>
        <w:pStyle w:val="NormalWeb"/>
        <w:shd w:val="clear" w:color="auto" w:fill="FFFFFF"/>
        <w:spacing w:before="0" w:beforeAutospacing="0" w:after="0" w:afterAutospacing="0"/>
        <w:ind w:left="720" w:right="720"/>
        <w:jc w:val="right"/>
        <w:rPr>
          <w:rStyle w:val="font01"/>
          <w:rFonts w:eastAsia="MS Gothic"/>
        </w:rPr>
      </w:pPr>
      <w:r w:rsidRPr="00725C64">
        <w:rPr>
          <w:rStyle w:val="font01"/>
          <w:rFonts w:eastAsia="MS Gothic"/>
        </w:rPr>
        <w:t xml:space="preserve">(TB/BPM-ALS-ASJ-PK1)   </w:t>
      </w:r>
    </w:p>
    <w:p w:rsidR="006C480E" w:rsidRPr="00725C64" w:rsidRDefault="006C480E" w:rsidP="006C480E">
      <w:pPr>
        <w:pStyle w:val="NormalWeb"/>
        <w:shd w:val="clear" w:color="auto" w:fill="FFFFFF"/>
        <w:spacing w:before="0" w:beforeAutospacing="0" w:after="0" w:afterAutospacing="0"/>
        <w:ind w:left="720" w:right="720"/>
        <w:jc w:val="both"/>
        <w:rPr>
          <w:rStyle w:val="font01"/>
          <w:rFonts w:eastAsia="MS Gothic"/>
        </w:rPr>
      </w:pPr>
    </w:p>
    <w:p w:rsidR="006C480E" w:rsidRDefault="006C480E" w:rsidP="006C480E">
      <w:pPr>
        <w:shd w:val="clear" w:color="auto" w:fill="FFFFFF"/>
        <w:spacing w:after="0" w:line="240" w:lineRule="auto"/>
        <w:ind w:right="-7"/>
        <w:jc w:val="both"/>
        <w:rPr>
          <w:rFonts w:ascii="Times New Roman" w:hAnsi="Times New Roman"/>
          <w:lang w:val="ms-MY"/>
        </w:rPr>
      </w:pPr>
      <w:r w:rsidRPr="00725C64">
        <w:rPr>
          <w:rFonts w:ascii="Times New Roman" w:hAnsi="Times New Roman"/>
          <w:lang w:val="ms-MY"/>
        </w:rPr>
        <w:t xml:space="preserve">Dapatan dari temu bual (TB) juga menunjukkan dengan kemahiran berlisan guru melalui penggunaan kaedah </w:t>
      </w:r>
      <w:r w:rsidRPr="00725C64">
        <w:rPr>
          <w:rStyle w:val="font01"/>
        </w:rPr>
        <w:t xml:space="preserve">pengajaran dan pembelajaran </w:t>
      </w:r>
      <w:r w:rsidRPr="00725C64">
        <w:rPr>
          <w:rFonts w:ascii="Times New Roman" w:hAnsi="Times New Roman"/>
          <w:lang w:val="ms-MY"/>
        </w:rPr>
        <w:t>aktif (BLA), soal jawab (SJW), sumbang saran (SUM) dan memberi cadangan dapat menyepadukan elemen tanggungjawab mengurus alam sekitar dan elemen nilai murni alam sektar iaitu masalah alam sekitar di bilik darjah;</w:t>
      </w:r>
    </w:p>
    <w:p w:rsidR="006C480E" w:rsidRPr="00725C64" w:rsidRDefault="006C480E" w:rsidP="006C480E">
      <w:pPr>
        <w:shd w:val="clear" w:color="auto" w:fill="FFFFFF"/>
        <w:spacing w:after="0" w:line="240" w:lineRule="auto"/>
        <w:ind w:right="-7"/>
        <w:jc w:val="both"/>
        <w:rPr>
          <w:rFonts w:ascii="Times New Roman" w:hAnsi="Times New Roman"/>
          <w:lang w:val="ms-MY"/>
        </w:rPr>
      </w:pPr>
    </w:p>
    <w:p w:rsidR="006C480E" w:rsidRDefault="006C480E" w:rsidP="006C480E">
      <w:pPr>
        <w:shd w:val="clear" w:color="auto" w:fill="FFFFFF"/>
        <w:spacing w:after="0" w:line="240" w:lineRule="auto"/>
        <w:ind w:left="720" w:right="720"/>
        <w:jc w:val="both"/>
        <w:rPr>
          <w:rFonts w:ascii="Times New Roman" w:hAnsi="Times New Roman"/>
          <w:lang w:val="en-MY" w:eastAsia="en-MY"/>
        </w:rPr>
      </w:pPr>
      <w:r w:rsidRPr="00725C64">
        <w:rPr>
          <w:rFonts w:ascii="Times New Roman" w:hAnsi="Times New Roman"/>
          <w:lang w:val="en-MY" w:eastAsia="en-MY"/>
        </w:rPr>
        <w:t xml:space="preserve">…saya rasa puas sebab dalam pengajaran dan pembelajaran saya hari </w:t>
      </w:r>
      <w:proofErr w:type="gramStart"/>
      <w:r w:rsidRPr="00725C64">
        <w:rPr>
          <w:rFonts w:ascii="Times New Roman" w:hAnsi="Times New Roman"/>
          <w:lang w:val="en-MY" w:eastAsia="en-MY"/>
        </w:rPr>
        <w:t>ni</w:t>
      </w:r>
      <w:proofErr w:type="gramEnd"/>
      <w:r w:rsidRPr="00725C64">
        <w:rPr>
          <w:rFonts w:ascii="Times New Roman" w:hAnsi="Times New Roman"/>
          <w:lang w:val="en-MY" w:eastAsia="en-MY"/>
        </w:rPr>
        <w:t xml:space="preserve"> pelajar saya aktif mengambil bahagian.  Mereka…boleh jawab soalan saya…boleh bagi sumbang saran bagi cadangan tentang kejadian banjir kilat dan sebab kita tidak menjaga alam sekitar</w:t>
      </w:r>
    </w:p>
    <w:p w:rsidR="006C480E" w:rsidRDefault="006C480E" w:rsidP="006C480E">
      <w:pPr>
        <w:shd w:val="clear" w:color="auto" w:fill="FFFFFF"/>
        <w:spacing w:after="0" w:line="240" w:lineRule="auto"/>
        <w:ind w:left="720" w:right="720"/>
        <w:jc w:val="right"/>
        <w:rPr>
          <w:rFonts w:ascii="Times New Roman" w:hAnsi="Times New Roman"/>
          <w:lang w:val="en-MY" w:eastAsia="en-MY"/>
        </w:rPr>
      </w:pPr>
      <w:r w:rsidRPr="00725C64">
        <w:rPr>
          <w:rFonts w:ascii="Times New Roman" w:hAnsi="Times New Roman"/>
          <w:lang w:val="en-MY" w:eastAsia="en-MY"/>
        </w:rPr>
        <w:t>(TB/KL-T/H-BPK-BLA/SJW/SUM-SK4)</w:t>
      </w:r>
    </w:p>
    <w:p w:rsidR="006C480E" w:rsidRPr="00725C64" w:rsidRDefault="006C480E" w:rsidP="006C480E">
      <w:pPr>
        <w:shd w:val="clear" w:color="auto" w:fill="FFFFFF"/>
        <w:spacing w:after="0" w:line="240" w:lineRule="auto"/>
        <w:ind w:left="720" w:right="720"/>
        <w:jc w:val="both"/>
        <w:rPr>
          <w:rFonts w:ascii="Times New Roman" w:hAnsi="Times New Roman"/>
          <w:b/>
          <w:lang w:val="en-MY" w:eastAsia="en-MY"/>
        </w:rPr>
      </w:pPr>
    </w:p>
    <w:p w:rsidR="006C480E" w:rsidRDefault="006C480E" w:rsidP="006C480E">
      <w:pPr>
        <w:shd w:val="clear" w:color="auto" w:fill="FFFFFF"/>
        <w:spacing w:after="0" w:line="240" w:lineRule="auto"/>
        <w:ind w:right="-7"/>
        <w:jc w:val="both"/>
        <w:rPr>
          <w:rFonts w:ascii="Times New Roman" w:hAnsi="Times New Roman"/>
          <w:lang w:val="ms-MY"/>
        </w:rPr>
      </w:pPr>
      <w:r w:rsidRPr="00725C64">
        <w:rPr>
          <w:rFonts w:ascii="Times New Roman" w:hAnsi="Times New Roman"/>
          <w:lang w:val="ms-MY"/>
        </w:rPr>
        <w:t>Dapatan temu bual</w:t>
      </w:r>
      <w:r w:rsidRPr="00725C64">
        <w:rPr>
          <w:rFonts w:ascii="Times New Roman" w:hAnsi="Times New Roman"/>
          <w:b/>
          <w:lang w:val="ms-MY"/>
        </w:rPr>
        <w:t xml:space="preserve"> </w:t>
      </w:r>
      <w:r w:rsidRPr="00725C64">
        <w:rPr>
          <w:rFonts w:ascii="Times New Roman" w:hAnsi="Times New Roman"/>
          <w:lang w:val="ms-MY"/>
        </w:rPr>
        <w:t>(TB)</w:t>
      </w:r>
      <w:r w:rsidRPr="00725C64">
        <w:rPr>
          <w:rFonts w:ascii="Times New Roman" w:hAnsi="Times New Roman"/>
          <w:b/>
          <w:lang w:val="ms-MY"/>
        </w:rPr>
        <w:t xml:space="preserve"> </w:t>
      </w:r>
      <w:r w:rsidRPr="00725C64">
        <w:rPr>
          <w:rFonts w:ascii="Times New Roman" w:hAnsi="Times New Roman"/>
          <w:lang w:val="ms-MY"/>
        </w:rPr>
        <w:t xml:space="preserve">juga menunjukkan, melalui teknik berfikir kreatif dan kritis dalam kemahiran berlisan guru membolehkan elemen </w:t>
      </w:r>
      <w:r w:rsidRPr="00725C64">
        <w:rPr>
          <w:rFonts w:ascii="Times New Roman" w:hAnsi="Times New Roman"/>
        </w:rPr>
        <w:t>alam semula jadi</w:t>
      </w:r>
      <w:r w:rsidRPr="00725C64">
        <w:rPr>
          <w:rFonts w:ascii="Times New Roman" w:hAnsi="Times New Roman"/>
          <w:lang w:val="ms-MY"/>
        </w:rPr>
        <w:t xml:space="preserve"> dan elemen nilai murni alam sekitar disepadukan dalam </w:t>
      </w:r>
      <w:r w:rsidRPr="00725C64">
        <w:rPr>
          <w:rFonts w:ascii="Times New Roman" w:hAnsi="Times New Roman"/>
        </w:rPr>
        <w:t>pengajaran dan pembelajaran</w:t>
      </w:r>
      <w:r w:rsidRPr="00725C64">
        <w:rPr>
          <w:rFonts w:ascii="Times New Roman" w:hAnsi="Times New Roman"/>
          <w:lang w:val="ms-MY"/>
        </w:rPr>
        <w:t xml:space="preserve"> Geografi di bilik darjah;</w:t>
      </w:r>
    </w:p>
    <w:p w:rsidR="006C480E" w:rsidRDefault="006C480E" w:rsidP="006C480E">
      <w:pPr>
        <w:shd w:val="clear" w:color="auto" w:fill="FFFFFF"/>
        <w:spacing w:after="0" w:line="240" w:lineRule="auto"/>
        <w:ind w:right="-7"/>
        <w:jc w:val="both"/>
        <w:rPr>
          <w:rFonts w:ascii="Times New Roman" w:hAnsi="Times New Roman"/>
          <w:lang w:val="ms-MY"/>
        </w:rPr>
      </w:pPr>
    </w:p>
    <w:p w:rsidR="006C480E" w:rsidRPr="00725C64" w:rsidRDefault="006C480E" w:rsidP="006C480E">
      <w:pPr>
        <w:spacing w:after="0" w:line="240" w:lineRule="auto"/>
        <w:rPr>
          <w:rFonts w:ascii="Times New Roman" w:hAnsi="Times New Roman"/>
          <w:lang w:val="ms-MY"/>
        </w:rPr>
      </w:pPr>
      <w:r>
        <w:rPr>
          <w:rFonts w:ascii="Times New Roman" w:hAnsi="Times New Roman"/>
          <w:lang w:val="ms-MY"/>
        </w:rPr>
        <w:br w:type="page"/>
      </w:r>
    </w:p>
    <w:p w:rsidR="006C480E" w:rsidRDefault="006C480E" w:rsidP="006C480E">
      <w:pPr>
        <w:shd w:val="clear" w:color="auto" w:fill="FFFFFF"/>
        <w:tabs>
          <w:tab w:val="left" w:pos="7920"/>
        </w:tabs>
        <w:spacing w:after="0" w:line="240" w:lineRule="auto"/>
        <w:ind w:left="720" w:right="720"/>
        <w:jc w:val="both"/>
        <w:rPr>
          <w:rFonts w:ascii="Times New Roman" w:hAnsi="Times New Roman"/>
          <w:lang w:val="ms-MY" w:eastAsia="en-MY"/>
        </w:rPr>
      </w:pPr>
      <w:r w:rsidRPr="00725C64">
        <w:rPr>
          <w:rFonts w:ascii="Times New Roman" w:hAnsi="Times New Roman"/>
          <w:lang w:val="ms-MY" w:eastAsia="en-MY"/>
        </w:rPr>
        <w:lastRenderedPageBreak/>
        <w:t xml:space="preserve">…memusnahkan hutan…apakah agaknya kesan dan akibat dari tidak menjaga alam sekitar </w:t>
      </w:r>
    </w:p>
    <w:p w:rsidR="006C480E" w:rsidRDefault="006C480E" w:rsidP="006C480E">
      <w:pPr>
        <w:shd w:val="clear" w:color="auto" w:fill="FFFFFF"/>
        <w:tabs>
          <w:tab w:val="left" w:pos="7920"/>
        </w:tabs>
        <w:spacing w:after="0" w:line="240" w:lineRule="auto"/>
        <w:ind w:left="720" w:right="720"/>
        <w:jc w:val="right"/>
        <w:rPr>
          <w:rFonts w:ascii="Times New Roman" w:hAnsi="Times New Roman"/>
          <w:lang w:val="ms-MY" w:eastAsia="en-MY"/>
        </w:rPr>
      </w:pPr>
      <w:r w:rsidRPr="00725C64">
        <w:rPr>
          <w:rFonts w:ascii="Times New Roman" w:hAnsi="Times New Roman"/>
          <w:lang w:val="ms-MY" w:eastAsia="en-MY"/>
        </w:rPr>
        <w:t>(TB/KL-T/H-BPT-KBF-ASJ/NMA-SK5)</w:t>
      </w:r>
    </w:p>
    <w:p w:rsidR="006C480E" w:rsidRPr="00725C64" w:rsidRDefault="006C480E" w:rsidP="006C480E">
      <w:pPr>
        <w:shd w:val="clear" w:color="auto" w:fill="FFFFFF"/>
        <w:tabs>
          <w:tab w:val="left" w:pos="7920"/>
        </w:tabs>
        <w:spacing w:after="0" w:line="240" w:lineRule="auto"/>
        <w:ind w:left="720" w:right="720"/>
        <w:jc w:val="both"/>
        <w:rPr>
          <w:rFonts w:ascii="Times New Roman" w:hAnsi="Times New Roman"/>
          <w:lang w:val="ms-MY" w:eastAsia="en-MY"/>
        </w:rPr>
      </w:pPr>
    </w:p>
    <w:p w:rsidR="006C480E" w:rsidRDefault="006C480E" w:rsidP="006C480E">
      <w:pPr>
        <w:shd w:val="clear" w:color="auto" w:fill="FFFFFF"/>
        <w:tabs>
          <w:tab w:val="left" w:pos="7920"/>
        </w:tabs>
        <w:spacing w:after="0" w:line="240" w:lineRule="auto"/>
        <w:ind w:right="4"/>
        <w:jc w:val="both"/>
        <w:rPr>
          <w:rFonts w:ascii="Times New Roman" w:hAnsi="Times New Roman"/>
          <w:lang w:val="ms-MY"/>
        </w:rPr>
      </w:pPr>
      <w:r w:rsidRPr="00725C64">
        <w:rPr>
          <w:rFonts w:ascii="Times New Roman" w:hAnsi="Times New Roman"/>
          <w:lang w:val="ms-MY" w:eastAsia="en-MY"/>
        </w:rPr>
        <w:t xml:space="preserve">Melalui data temu bual (TB) dapat diketahui bahawa kemahiran berlisan guru dalam menggunakan teknik mencari maklumat (MAK) daripada buku dapat menyepadukan kemahiran belajar.  </w:t>
      </w:r>
      <w:r w:rsidRPr="00725C64">
        <w:rPr>
          <w:rFonts w:ascii="Times New Roman" w:hAnsi="Times New Roman"/>
          <w:lang w:val="en-MY" w:eastAsia="en-MY"/>
        </w:rPr>
        <w:t xml:space="preserve">Dalam hal ini penyepaduan elemen isu dan masalah alam sekitar dengan cakerawala dan alam </w:t>
      </w:r>
      <w:r w:rsidRPr="00725C64">
        <w:rPr>
          <w:rFonts w:ascii="Times New Roman" w:hAnsi="Times New Roman"/>
          <w:lang w:val="ms-MY"/>
        </w:rPr>
        <w:t>dapat disepadukan di bilik darjah;</w:t>
      </w:r>
    </w:p>
    <w:p w:rsidR="006C480E" w:rsidRPr="00725C64" w:rsidRDefault="006C480E" w:rsidP="006C480E">
      <w:pPr>
        <w:shd w:val="clear" w:color="auto" w:fill="FFFFFF"/>
        <w:tabs>
          <w:tab w:val="left" w:pos="7920"/>
        </w:tabs>
        <w:spacing w:after="0" w:line="240" w:lineRule="auto"/>
        <w:ind w:right="4"/>
        <w:jc w:val="both"/>
        <w:rPr>
          <w:rFonts w:ascii="Times New Roman" w:hAnsi="Times New Roman"/>
          <w:lang w:val="ms-MY"/>
        </w:rPr>
      </w:pPr>
    </w:p>
    <w:p w:rsidR="006C480E" w:rsidRDefault="006C480E" w:rsidP="006C480E">
      <w:pPr>
        <w:shd w:val="clear" w:color="auto" w:fill="FFFFFF"/>
        <w:spacing w:after="0" w:line="240" w:lineRule="auto"/>
        <w:ind w:left="720" w:right="720"/>
        <w:jc w:val="both"/>
        <w:rPr>
          <w:rFonts w:ascii="Times New Roman" w:hAnsi="Times New Roman"/>
          <w:lang w:val="en-MY" w:eastAsia="en-MY"/>
        </w:rPr>
      </w:pPr>
      <w:r w:rsidRPr="00725C64">
        <w:rPr>
          <w:rFonts w:ascii="Times New Roman" w:hAnsi="Times New Roman"/>
          <w:lang w:val="en-MY" w:eastAsia="en-MY"/>
        </w:rPr>
        <w:t xml:space="preserve">Selalunya…saya </w:t>
      </w:r>
      <w:proofErr w:type="gramStart"/>
      <w:r w:rsidRPr="00725C64">
        <w:rPr>
          <w:rFonts w:ascii="Times New Roman" w:hAnsi="Times New Roman"/>
          <w:lang w:val="en-MY" w:eastAsia="en-MY"/>
        </w:rPr>
        <w:t>akan</w:t>
      </w:r>
      <w:proofErr w:type="gramEnd"/>
      <w:r w:rsidRPr="00725C64">
        <w:rPr>
          <w:rFonts w:ascii="Times New Roman" w:hAnsi="Times New Roman"/>
          <w:lang w:val="en-MY" w:eastAsia="en-MY"/>
        </w:rPr>
        <w:t xml:space="preserve"> suruh pelajar tu cari sendirilah daripada buku contohnya, tentang kawasan gempa bumi, gambar pergerakan bumi… </w:t>
      </w:r>
    </w:p>
    <w:p w:rsidR="006C480E" w:rsidRDefault="006C480E" w:rsidP="006C480E">
      <w:pPr>
        <w:shd w:val="clear" w:color="auto" w:fill="FFFFFF"/>
        <w:spacing w:after="0" w:line="240" w:lineRule="auto"/>
        <w:ind w:left="720" w:right="720"/>
        <w:jc w:val="right"/>
        <w:rPr>
          <w:rFonts w:ascii="Times New Roman" w:hAnsi="Times New Roman"/>
          <w:lang w:val="en-MY" w:eastAsia="en-MY"/>
        </w:rPr>
      </w:pPr>
      <w:r w:rsidRPr="00725C64">
        <w:rPr>
          <w:rFonts w:ascii="Times New Roman" w:hAnsi="Times New Roman"/>
          <w:lang w:val="en-MY" w:eastAsia="en-MY"/>
        </w:rPr>
        <w:t>(TB/KL-T/H-BPT-MAK-CKA-IMA-SK2)</w:t>
      </w:r>
    </w:p>
    <w:p w:rsidR="006C480E" w:rsidRPr="00725C64" w:rsidRDefault="006C480E" w:rsidP="006C480E">
      <w:pPr>
        <w:shd w:val="clear" w:color="auto" w:fill="FFFFFF"/>
        <w:spacing w:after="0" w:line="240" w:lineRule="auto"/>
        <w:ind w:left="720" w:right="720"/>
        <w:jc w:val="both"/>
        <w:rPr>
          <w:rFonts w:ascii="Times New Roman" w:hAnsi="Times New Roman"/>
          <w:lang w:val="en-MY" w:eastAsia="en-MY"/>
        </w:rPr>
      </w:pPr>
    </w:p>
    <w:p w:rsidR="006C480E" w:rsidRDefault="006C480E" w:rsidP="006C480E">
      <w:pPr>
        <w:tabs>
          <w:tab w:val="left" w:pos="1080"/>
        </w:tabs>
        <w:spacing w:after="0" w:line="240" w:lineRule="auto"/>
        <w:ind w:right="4"/>
        <w:jc w:val="both"/>
        <w:rPr>
          <w:rFonts w:ascii="Times New Roman" w:hAnsi="Times New Roman"/>
        </w:rPr>
      </w:pPr>
      <w:r w:rsidRPr="00725C64">
        <w:rPr>
          <w:rFonts w:ascii="Times New Roman" w:hAnsi="Times New Roman"/>
        </w:rPr>
        <w:t xml:space="preserve">Temu bual (TB) dengan peserta kajian menunjukkan dengan kemahiran berlisan guru kesedaran dalam amalan hidup seharian tentang maklumat elemen pendidikan alam sekitar yang dinyatakan dalam pengajaran dan pembelajaran Geografi di bilik darjah dapat disepadukan; </w:t>
      </w:r>
    </w:p>
    <w:p w:rsidR="006C480E" w:rsidRPr="00725C64" w:rsidRDefault="006C480E" w:rsidP="006C480E">
      <w:pPr>
        <w:tabs>
          <w:tab w:val="left" w:pos="1080"/>
        </w:tabs>
        <w:spacing w:after="0" w:line="240" w:lineRule="auto"/>
        <w:ind w:right="4"/>
        <w:jc w:val="both"/>
        <w:rPr>
          <w:rFonts w:ascii="Times New Roman" w:hAnsi="Times New Roman"/>
        </w:rPr>
      </w:pPr>
    </w:p>
    <w:p w:rsidR="006C480E" w:rsidRDefault="006C480E" w:rsidP="006C480E">
      <w:pPr>
        <w:shd w:val="clear" w:color="auto" w:fill="FFFFFF"/>
        <w:spacing w:after="0" w:line="240" w:lineRule="auto"/>
        <w:ind w:left="720" w:right="720"/>
        <w:jc w:val="both"/>
        <w:rPr>
          <w:rFonts w:ascii="Times New Roman" w:hAnsi="Times New Roman"/>
          <w:lang w:val="en-MY" w:eastAsia="en-MY"/>
        </w:rPr>
      </w:pPr>
      <w:proofErr w:type="gramStart"/>
      <w:r w:rsidRPr="00725C64">
        <w:rPr>
          <w:rFonts w:ascii="Times New Roman" w:hAnsi="Times New Roman"/>
          <w:lang w:val="en-MY" w:eastAsia="en-MY"/>
        </w:rPr>
        <w:t>…jadi perkara-perkara ini memang saling berkaitan dan secara langsung dalam kehidupan mereka seharian.</w:t>
      </w:r>
      <w:proofErr w:type="gramEnd"/>
      <w:r w:rsidRPr="00725C64">
        <w:rPr>
          <w:rFonts w:ascii="Times New Roman" w:hAnsi="Times New Roman"/>
          <w:lang w:val="en-MY" w:eastAsia="en-MY"/>
        </w:rPr>
        <w:t xml:space="preserve">  Sebagai contohnya, saya tegur dan sebut kelas mereka selalu kotor, lepas tu mereka bersihkan</w:t>
      </w:r>
    </w:p>
    <w:p w:rsidR="006C480E" w:rsidRDefault="006C480E" w:rsidP="006C480E">
      <w:pPr>
        <w:shd w:val="clear" w:color="auto" w:fill="FFFFFF"/>
        <w:spacing w:after="0" w:line="240" w:lineRule="auto"/>
        <w:ind w:left="720" w:right="720"/>
        <w:jc w:val="right"/>
        <w:rPr>
          <w:rFonts w:ascii="Times New Roman" w:hAnsi="Times New Roman"/>
        </w:rPr>
      </w:pPr>
      <w:r w:rsidRPr="00725C64">
        <w:rPr>
          <w:rFonts w:ascii="Times New Roman" w:hAnsi="Times New Roman"/>
          <w:lang w:val="en-MY" w:eastAsia="en-MY"/>
        </w:rPr>
        <w:t xml:space="preserve"> (T</w:t>
      </w:r>
      <w:r w:rsidRPr="00725C64">
        <w:rPr>
          <w:rFonts w:ascii="Times New Roman" w:hAnsi="Times New Roman"/>
        </w:rPr>
        <w:t>B/KL-T/H-DTA-MKL-SK6)</w:t>
      </w:r>
    </w:p>
    <w:p w:rsidR="006C480E" w:rsidRPr="00725C64" w:rsidRDefault="006C480E" w:rsidP="006C480E">
      <w:pPr>
        <w:shd w:val="clear" w:color="auto" w:fill="FFFFFF"/>
        <w:spacing w:after="0" w:line="240" w:lineRule="auto"/>
        <w:ind w:left="720" w:right="720"/>
        <w:jc w:val="both"/>
        <w:rPr>
          <w:rFonts w:ascii="Times New Roman" w:hAnsi="Times New Roman"/>
          <w:b/>
          <w:lang w:val="ms-MY"/>
        </w:rPr>
      </w:pPr>
    </w:p>
    <w:p w:rsidR="006C480E" w:rsidRPr="00725C64" w:rsidRDefault="006C480E" w:rsidP="006C480E">
      <w:pPr>
        <w:spacing w:after="0" w:line="240" w:lineRule="auto"/>
        <w:jc w:val="both"/>
        <w:rPr>
          <w:rFonts w:ascii="Times New Roman" w:hAnsi="Times New Roman"/>
        </w:rPr>
      </w:pPr>
      <w:r w:rsidRPr="00725C64">
        <w:rPr>
          <w:rFonts w:ascii="Times New Roman" w:hAnsi="Times New Roman"/>
        </w:rPr>
        <w:t>Dapatan daripada dokumen pengkaji (DP) menunjukkan dalam kemahiran berlisan guru telah menggunakan perkataan frasa dan ayat yang mudah dalam membuat</w:t>
      </w:r>
      <w:r w:rsidRPr="00725C64">
        <w:rPr>
          <w:rStyle w:val="font01"/>
        </w:rPr>
        <w:t xml:space="preserve"> </w:t>
      </w:r>
      <w:r w:rsidRPr="00725C64">
        <w:rPr>
          <w:rFonts w:ascii="Times New Roman" w:hAnsi="Times New Roman"/>
        </w:rPr>
        <w:t>penerangan dan huraian secara terarah, berstruktur dan sistematik tentang elemen Pendidikan Alam Sekitar yang disepadukan dengan membuat permulaan pengajaran, perkembangan pengajaran dan rumusan;</w:t>
      </w:r>
    </w:p>
    <w:p w:rsidR="006C480E" w:rsidRPr="00725C64" w:rsidRDefault="006C480E" w:rsidP="006C480E">
      <w:pPr>
        <w:spacing w:after="0" w:line="240" w:lineRule="auto"/>
        <w:ind w:firstLine="720"/>
        <w:jc w:val="both"/>
        <w:rPr>
          <w:rFonts w:ascii="Times New Roman" w:hAnsi="Times New Roman"/>
          <w:lang w:val="ms-MY"/>
        </w:rPr>
      </w:pPr>
    </w:p>
    <w:p w:rsidR="006C480E" w:rsidRDefault="006C480E" w:rsidP="006C480E">
      <w:pPr>
        <w:spacing w:after="0" w:line="240" w:lineRule="auto"/>
        <w:ind w:left="720" w:right="720"/>
        <w:jc w:val="both"/>
        <w:rPr>
          <w:rFonts w:ascii="Times New Roman" w:hAnsi="Times New Roman"/>
        </w:rPr>
      </w:pPr>
      <w:r w:rsidRPr="00725C64">
        <w:rPr>
          <w:rFonts w:ascii="Times New Roman" w:hAnsi="Times New Roman"/>
        </w:rPr>
        <w:t xml:space="preserve">(Permulaan Pengajaran) Guru </w:t>
      </w:r>
      <w:proofErr w:type="gramStart"/>
      <w:r w:rsidRPr="00725C64">
        <w:rPr>
          <w:rFonts w:ascii="Times New Roman" w:hAnsi="Times New Roman"/>
        </w:rPr>
        <w:t>memulakan</w:t>
      </w:r>
      <w:proofErr w:type="gramEnd"/>
      <w:r w:rsidRPr="00725C64">
        <w:rPr>
          <w:rFonts w:ascii="Times New Roman" w:hAnsi="Times New Roman"/>
        </w:rPr>
        <w:t xml:space="preserve"> pengajarannya dengan menunjuk slaid 1 iaitu gambar Awana Kijal. Kemudian guru menunjukkan dalam slaid tersebut sambil berkata</w:t>
      </w:r>
      <w:proofErr w:type="gramStart"/>
      <w:r w:rsidRPr="00725C64">
        <w:rPr>
          <w:rFonts w:ascii="Times New Roman" w:hAnsi="Times New Roman"/>
        </w:rPr>
        <w:t>..</w:t>
      </w:r>
      <w:proofErr w:type="gramEnd"/>
      <w:r w:rsidRPr="00725C64">
        <w:rPr>
          <w:rFonts w:ascii="Times New Roman" w:hAnsi="Times New Roman"/>
        </w:rPr>
        <w:t xml:space="preserve"> </w:t>
      </w:r>
      <w:proofErr w:type="gramStart"/>
      <w:r w:rsidRPr="00725C64">
        <w:rPr>
          <w:rFonts w:ascii="Times New Roman" w:hAnsi="Times New Roman"/>
        </w:rPr>
        <w:t>perhatikan</w:t>
      </w:r>
      <w:proofErr w:type="gramEnd"/>
      <w:r w:rsidRPr="00725C64">
        <w:rPr>
          <w:rFonts w:ascii="Times New Roman" w:hAnsi="Times New Roman"/>
        </w:rPr>
        <w:t xml:space="preserve"> yang warna hijau ni.. Apa ni</w:t>
      </w:r>
      <w:proofErr w:type="gramStart"/>
      <w:r w:rsidRPr="00725C64">
        <w:rPr>
          <w:rFonts w:ascii="Times New Roman" w:hAnsi="Times New Roman"/>
        </w:rPr>
        <w:t>?,</w:t>
      </w:r>
      <w:proofErr w:type="gramEnd"/>
      <w:r w:rsidRPr="00725C64">
        <w:rPr>
          <w:rFonts w:ascii="Times New Roman" w:hAnsi="Times New Roman"/>
        </w:rPr>
        <w:t xml:space="preserve"> hutan.. </w:t>
      </w:r>
      <w:proofErr w:type="gramStart"/>
      <w:r w:rsidRPr="00725C64">
        <w:rPr>
          <w:rFonts w:ascii="Times New Roman" w:hAnsi="Times New Roman"/>
        </w:rPr>
        <w:t>yang</w:t>
      </w:r>
      <w:proofErr w:type="gramEnd"/>
      <w:r w:rsidRPr="00725C64">
        <w:rPr>
          <w:rFonts w:ascii="Times New Roman" w:hAnsi="Times New Roman"/>
        </w:rPr>
        <w:t xml:space="preserve"> terdapat di kawasan yang lebih tinggi dan menganjur ke laut?.. Murid menjawab tanjung, guru mengiakan lalu mengatakan ya…tanjung, ok ok tanjung dan dekatnya</w:t>
      </w:r>
      <w:proofErr w:type="gramStart"/>
      <w:r w:rsidRPr="00725C64">
        <w:rPr>
          <w:rFonts w:ascii="Times New Roman" w:hAnsi="Times New Roman"/>
        </w:rPr>
        <w:t>?…</w:t>
      </w:r>
      <w:proofErr w:type="gramEnd"/>
      <w:r w:rsidRPr="00725C64">
        <w:rPr>
          <w:rFonts w:ascii="Times New Roman" w:hAnsi="Times New Roman"/>
        </w:rPr>
        <w:t xml:space="preserve"> teluk.. </w:t>
      </w:r>
      <w:proofErr w:type="gramStart"/>
      <w:r w:rsidRPr="00725C64">
        <w:rPr>
          <w:rFonts w:ascii="Times New Roman" w:hAnsi="Times New Roman"/>
        </w:rPr>
        <w:t>ya</w:t>
      </w:r>
      <w:proofErr w:type="gramEnd"/>
      <w:r w:rsidRPr="00725C64">
        <w:rPr>
          <w:rFonts w:ascii="Times New Roman" w:hAnsi="Times New Roman"/>
        </w:rPr>
        <w:t>. (Perkembangan pengajaran) Seterusnya boleh lihat air di sekitarnya</w:t>
      </w:r>
      <w:proofErr w:type="gramStart"/>
      <w:r w:rsidRPr="00725C64">
        <w:rPr>
          <w:rFonts w:ascii="Times New Roman" w:hAnsi="Times New Roman"/>
        </w:rPr>
        <w:t>..</w:t>
      </w:r>
      <w:proofErr w:type="gramEnd"/>
      <w:r w:rsidRPr="00725C64">
        <w:rPr>
          <w:rFonts w:ascii="Times New Roman" w:hAnsi="Times New Roman"/>
        </w:rPr>
        <w:t xml:space="preserve"> </w:t>
      </w:r>
      <w:proofErr w:type="gramStart"/>
      <w:r w:rsidRPr="00725C64">
        <w:rPr>
          <w:rFonts w:ascii="Times New Roman" w:hAnsi="Times New Roman"/>
        </w:rPr>
        <w:t>cetek</w:t>
      </w:r>
      <w:proofErr w:type="gramEnd"/>
      <w:r w:rsidRPr="00725C64">
        <w:rPr>
          <w:rFonts w:ascii="Times New Roman" w:hAnsi="Times New Roman"/>
        </w:rPr>
        <w:t>. Ini pula</w:t>
      </w:r>
      <w:proofErr w:type="gramStart"/>
      <w:r w:rsidRPr="00725C64">
        <w:rPr>
          <w:rFonts w:ascii="Times New Roman" w:hAnsi="Times New Roman"/>
        </w:rPr>
        <w:t>..</w:t>
      </w:r>
      <w:proofErr w:type="gramEnd"/>
      <w:r w:rsidRPr="00725C64">
        <w:rPr>
          <w:rFonts w:ascii="Times New Roman" w:hAnsi="Times New Roman"/>
        </w:rPr>
        <w:t xml:space="preserve"> </w:t>
      </w:r>
      <w:proofErr w:type="gramStart"/>
      <w:r w:rsidRPr="00725C64">
        <w:rPr>
          <w:rFonts w:ascii="Times New Roman" w:hAnsi="Times New Roman"/>
        </w:rPr>
        <w:t>tebing</w:t>
      </w:r>
      <w:proofErr w:type="gramEnd"/>
      <w:r w:rsidRPr="00725C64">
        <w:rPr>
          <w:rFonts w:ascii="Times New Roman" w:hAnsi="Times New Roman"/>
        </w:rPr>
        <w:t xml:space="preserve"> tinggi dan ini.. </w:t>
      </w:r>
      <w:proofErr w:type="gramStart"/>
      <w:r w:rsidRPr="00725C64">
        <w:rPr>
          <w:rFonts w:ascii="Times New Roman" w:hAnsi="Times New Roman"/>
        </w:rPr>
        <w:t>pulau</w:t>
      </w:r>
      <w:proofErr w:type="gramEnd"/>
      <w:r w:rsidRPr="00725C64">
        <w:rPr>
          <w:rFonts w:ascii="Times New Roman" w:hAnsi="Times New Roman"/>
        </w:rPr>
        <w:t xml:space="preserve">.. </w:t>
      </w:r>
      <w:proofErr w:type="gramStart"/>
      <w:r w:rsidRPr="00725C64">
        <w:rPr>
          <w:rFonts w:ascii="Times New Roman" w:hAnsi="Times New Roman"/>
        </w:rPr>
        <w:t>ya</w:t>
      </w:r>
      <w:proofErr w:type="gramEnd"/>
      <w:r w:rsidRPr="00725C64">
        <w:rPr>
          <w:rFonts w:ascii="Times New Roman" w:hAnsi="Times New Roman"/>
        </w:rPr>
        <w:t xml:space="preserve">. </w:t>
      </w:r>
      <w:proofErr w:type="gramStart"/>
      <w:r w:rsidRPr="00725C64">
        <w:rPr>
          <w:rFonts w:ascii="Times New Roman" w:hAnsi="Times New Roman"/>
        </w:rPr>
        <w:t>kemudian</w:t>
      </w:r>
      <w:proofErr w:type="gramEnd"/>
      <w:r w:rsidRPr="00725C64">
        <w:rPr>
          <w:rFonts w:ascii="Times New Roman" w:hAnsi="Times New Roman"/>
        </w:rPr>
        <w:t xml:space="preserve"> guru menunjukkan pantai yang terdapat dalam gambar slaid tersebut sambil mengatakan ini adalah antara pantai yang tercantik di Terengganu (rumusan)</w:t>
      </w:r>
    </w:p>
    <w:p w:rsidR="006C480E" w:rsidRPr="00725C64" w:rsidRDefault="006C480E" w:rsidP="006C480E">
      <w:pPr>
        <w:spacing w:after="0" w:line="240" w:lineRule="auto"/>
        <w:ind w:left="720" w:right="720"/>
        <w:jc w:val="right"/>
        <w:rPr>
          <w:rFonts w:ascii="Times New Roman" w:hAnsi="Times New Roman"/>
        </w:rPr>
      </w:pPr>
      <w:r w:rsidRPr="00725C64">
        <w:rPr>
          <w:rFonts w:ascii="Times New Roman" w:hAnsi="Times New Roman"/>
        </w:rPr>
        <w:t xml:space="preserve"> (DP/KL- H/T-TBS-ASJ-SK5)</w:t>
      </w:r>
    </w:p>
    <w:p w:rsidR="006C480E" w:rsidRPr="00725C64" w:rsidRDefault="006C480E" w:rsidP="006C480E">
      <w:pPr>
        <w:pStyle w:val="NormalText"/>
        <w:ind w:left="720" w:right="720"/>
        <w:jc w:val="both"/>
        <w:rPr>
          <w:sz w:val="22"/>
          <w:szCs w:val="22"/>
          <w:lang w:val="ms-MY"/>
        </w:rPr>
      </w:pPr>
    </w:p>
    <w:p w:rsidR="006C480E" w:rsidRPr="00725C64" w:rsidRDefault="006C480E" w:rsidP="006C480E">
      <w:pPr>
        <w:spacing w:after="0" w:line="240" w:lineRule="auto"/>
        <w:jc w:val="both"/>
        <w:rPr>
          <w:rFonts w:ascii="Times New Roman" w:hAnsi="Times New Roman"/>
          <w:lang w:val="ms-MY"/>
        </w:rPr>
      </w:pPr>
      <w:r w:rsidRPr="00725C64">
        <w:rPr>
          <w:rFonts w:ascii="Times New Roman" w:hAnsi="Times New Roman"/>
          <w:lang w:val="ms-MY"/>
        </w:rPr>
        <w:t>Dapatan daripada dokumen pengkaji (DP) juga menunjukkan dalam berkemahiran lisan juga peserta kajian didapati telah memberi penerangan dan huraian dengan menggunakan perkataan, frasa dan ayat yang mudah ketika menyatakan aktiviti pengayaan (KAY) yang bakal dijalankan bagi menyepadukan elemen alam semula jadi dan elemen isu dan masalah alam sekitar;</w:t>
      </w:r>
    </w:p>
    <w:p w:rsidR="006C480E" w:rsidRPr="00725C64" w:rsidRDefault="006C480E" w:rsidP="006C480E">
      <w:pPr>
        <w:spacing w:after="0" w:line="240" w:lineRule="auto"/>
        <w:ind w:firstLine="720"/>
        <w:rPr>
          <w:rFonts w:ascii="Times New Roman" w:hAnsi="Times New Roman"/>
          <w:lang w:val="ms-MY"/>
        </w:rPr>
      </w:pPr>
    </w:p>
    <w:p w:rsidR="006C480E" w:rsidRPr="00725C64" w:rsidRDefault="006C480E" w:rsidP="006C480E">
      <w:pPr>
        <w:spacing w:after="0" w:line="240" w:lineRule="auto"/>
        <w:ind w:left="1134" w:right="720"/>
        <w:rPr>
          <w:rFonts w:ascii="Times New Roman" w:hAnsi="Times New Roman"/>
        </w:rPr>
      </w:pPr>
      <w:proofErr w:type="gramStart"/>
      <w:r w:rsidRPr="00725C64">
        <w:rPr>
          <w:rFonts w:ascii="Times New Roman" w:hAnsi="Times New Roman"/>
        </w:rPr>
        <w:t>Balik nanti awak semua warna peta ini.</w:t>
      </w:r>
      <w:proofErr w:type="gramEnd"/>
      <w:r w:rsidRPr="00725C64">
        <w:rPr>
          <w:rFonts w:ascii="Times New Roman" w:hAnsi="Times New Roman"/>
        </w:rPr>
        <w:t xml:space="preserve">  Baca </w:t>
      </w:r>
      <w:proofErr w:type="gramStart"/>
      <w:r w:rsidRPr="00725C64">
        <w:rPr>
          <w:rFonts w:ascii="Times New Roman" w:hAnsi="Times New Roman"/>
        </w:rPr>
        <w:t>surat</w:t>
      </w:r>
      <w:proofErr w:type="gramEnd"/>
      <w:r w:rsidRPr="00725C64">
        <w:rPr>
          <w:rFonts w:ascii="Times New Roman" w:hAnsi="Times New Roman"/>
        </w:rPr>
        <w:t xml:space="preserve"> khabar, kemudian cari macam mana nak pelihara gunung-ganang kita ini dari dicemari…</w:t>
      </w:r>
    </w:p>
    <w:p w:rsidR="006C480E" w:rsidRPr="00725C64" w:rsidRDefault="006C480E" w:rsidP="006C480E">
      <w:pPr>
        <w:spacing w:after="0" w:line="240" w:lineRule="auto"/>
        <w:ind w:left="1134" w:right="720"/>
        <w:rPr>
          <w:rFonts w:ascii="Times New Roman" w:hAnsi="Times New Roman"/>
        </w:rPr>
      </w:pPr>
      <w:r w:rsidRPr="00725C64">
        <w:rPr>
          <w:rFonts w:ascii="Times New Roman" w:hAnsi="Times New Roman"/>
        </w:rPr>
        <w:t xml:space="preserve">                                            </w:t>
      </w:r>
      <w:r>
        <w:rPr>
          <w:rFonts w:ascii="Times New Roman" w:hAnsi="Times New Roman"/>
        </w:rPr>
        <w:t xml:space="preserve">                           </w:t>
      </w:r>
      <w:r w:rsidRPr="00725C64">
        <w:rPr>
          <w:rFonts w:ascii="Times New Roman" w:hAnsi="Times New Roman"/>
        </w:rPr>
        <w:t xml:space="preserve"> (DP/KL-T/H-KAY-ASJ-IMA-SK1)</w:t>
      </w:r>
    </w:p>
    <w:p w:rsidR="006C480E" w:rsidRPr="00725C64" w:rsidRDefault="006C480E" w:rsidP="006C480E">
      <w:pPr>
        <w:spacing w:after="0" w:line="240" w:lineRule="auto"/>
        <w:ind w:left="1134" w:right="720"/>
        <w:rPr>
          <w:rFonts w:ascii="Times New Roman" w:hAnsi="Times New Roman"/>
        </w:rPr>
      </w:pPr>
    </w:p>
    <w:p w:rsidR="006C480E" w:rsidRPr="00725C64" w:rsidRDefault="006C480E" w:rsidP="006C480E">
      <w:pPr>
        <w:tabs>
          <w:tab w:val="left" w:pos="1080"/>
        </w:tabs>
        <w:spacing w:after="0" w:line="240" w:lineRule="auto"/>
        <w:jc w:val="both"/>
        <w:rPr>
          <w:rFonts w:ascii="Times New Roman" w:hAnsi="Times New Roman"/>
          <w:lang w:val="ms-MY"/>
        </w:rPr>
      </w:pPr>
      <w:r w:rsidRPr="00725C64">
        <w:rPr>
          <w:rFonts w:ascii="Times New Roman" w:hAnsi="Times New Roman"/>
          <w:lang w:val="ms-MY"/>
        </w:rPr>
        <w:t>Bentuk penyepaduan secara tahu, dengar dan amal merupakan bentuk penyepaduan berdasarkan maklumat (MKL) yang diketahui, didengar seterus diamalkan berkaitan penjagaan alam sekitar.  Dapatan kajian daripada dokumen pengkaji (DP) menunjukkan akibat rentetan kemahiran berlisan guru yang bertutur, menerang, menghurai dan menyoal dengan menggunakan perkataan, frasa dan ayat yang mudah dalam menyepadukan elemen sumber alam dan nilai murni alam sekitar, membolehkan keperluan menjaga alam sekitar dan kesan jika tidak menjaga alam sekitar dilestarikan di bilik darjah;</w:t>
      </w:r>
    </w:p>
    <w:p w:rsidR="006C480E" w:rsidRPr="00725C64" w:rsidRDefault="006C480E" w:rsidP="006C480E">
      <w:pPr>
        <w:tabs>
          <w:tab w:val="left" w:pos="1080"/>
        </w:tabs>
        <w:spacing w:after="0" w:line="240" w:lineRule="auto"/>
        <w:ind w:left="720" w:right="720"/>
        <w:jc w:val="both"/>
        <w:rPr>
          <w:rFonts w:ascii="Times New Roman" w:hAnsi="Times New Roman"/>
        </w:rPr>
      </w:pPr>
      <w:r w:rsidRPr="00725C64">
        <w:rPr>
          <w:rFonts w:ascii="Times New Roman" w:hAnsi="Times New Roman"/>
          <w:lang w:val="ms-MY"/>
        </w:rPr>
        <w:lastRenderedPageBreak/>
        <w:t xml:space="preserve">Sampah yang bersepah boleh memberi banyak masalah kepada alam sekitar..Sampah yang bersepah bukan sahaja kotor... boleh sebabkan penyakit...awak hidu udara kotor dari sampah tersebut... kalau ada serangga.... seperti lalat...macam mana...(tahu dan dengar) </w:t>
      </w:r>
      <w:r w:rsidRPr="00725C64">
        <w:rPr>
          <w:rFonts w:ascii="Times New Roman" w:hAnsi="Times New Roman"/>
        </w:rPr>
        <w:t xml:space="preserve">sekarang tengok bawah kerusi awak tu ada tak sampah-sampah… </w:t>
      </w:r>
      <w:proofErr w:type="gramStart"/>
      <w:r w:rsidRPr="00725C64">
        <w:rPr>
          <w:rFonts w:ascii="Times New Roman" w:hAnsi="Times New Roman"/>
        </w:rPr>
        <w:t>ada</w:t>
      </w:r>
      <w:proofErr w:type="gramEnd"/>
      <w:r w:rsidRPr="00725C64">
        <w:rPr>
          <w:rFonts w:ascii="Times New Roman" w:hAnsi="Times New Roman"/>
        </w:rPr>
        <w:t xml:space="preserve"> tak?.. Ada…Ha, kalau ada kutip, buang dalam tong sampah sekarang (buat)                                                                                          </w:t>
      </w:r>
    </w:p>
    <w:p w:rsidR="006C480E" w:rsidRPr="00725C64" w:rsidRDefault="006C480E" w:rsidP="006C480E">
      <w:pPr>
        <w:tabs>
          <w:tab w:val="left" w:pos="1080"/>
        </w:tabs>
        <w:spacing w:after="0" w:line="240" w:lineRule="auto"/>
        <w:ind w:left="720" w:right="720"/>
        <w:jc w:val="both"/>
        <w:rPr>
          <w:rFonts w:ascii="Times New Roman" w:hAnsi="Times New Roman"/>
        </w:rPr>
      </w:pPr>
      <w:r w:rsidRPr="00725C64">
        <w:rPr>
          <w:rFonts w:ascii="Times New Roman" w:hAnsi="Times New Roman"/>
        </w:rPr>
        <w:t xml:space="preserve">                                                    </w:t>
      </w:r>
      <w:r>
        <w:rPr>
          <w:rFonts w:ascii="Times New Roman" w:hAnsi="Times New Roman"/>
        </w:rPr>
        <w:t xml:space="preserve">                            </w:t>
      </w:r>
      <w:r w:rsidRPr="00725C64">
        <w:rPr>
          <w:rFonts w:ascii="Times New Roman" w:hAnsi="Times New Roman"/>
        </w:rPr>
        <w:t xml:space="preserve">  (DP/KL-H/T/S-MKL-NMA-SK6)</w:t>
      </w:r>
    </w:p>
    <w:p w:rsidR="006C480E" w:rsidRPr="00725C64" w:rsidRDefault="006C480E" w:rsidP="006C480E">
      <w:pPr>
        <w:pStyle w:val="NormalText"/>
        <w:ind w:left="5040" w:right="720" w:firstLine="720"/>
        <w:jc w:val="both"/>
        <w:rPr>
          <w:sz w:val="22"/>
          <w:szCs w:val="22"/>
          <w:lang w:val="en-MY" w:eastAsia="en-MY"/>
        </w:rPr>
      </w:pPr>
    </w:p>
    <w:p w:rsidR="006C480E" w:rsidRPr="00725C64" w:rsidRDefault="006C480E" w:rsidP="006C480E">
      <w:pPr>
        <w:shd w:val="clear" w:color="auto" w:fill="FFFFFF"/>
        <w:spacing w:after="0" w:line="240" w:lineRule="auto"/>
        <w:ind w:right="-46"/>
        <w:rPr>
          <w:rFonts w:ascii="Times New Roman" w:hAnsi="Times New Roman"/>
          <w:lang w:val="en-MY" w:eastAsia="en-MY"/>
        </w:rPr>
      </w:pPr>
      <w:r w:rsidRPr="00725C64">
        <w:rPr>
          <w:rFonts w:ascii="Times New Roman" w:hAnsi="Times New Roman"/>
          <w:lang w:val="en-MY" w:eastAsia="en-MY"/>
        </w:rPr>
        <w:t>Dapatan kajian dari dokumen pelajar (DB) iaitu buku nota pelajar juga menunjukkan guru dan kemahiran lisan iaitu hasil penuturan perkataan dan frasa yang mudah membolehkan elemen ruang dan alam serta elemen isu dan masalah alam sekitar disepadukan dan hasilnya terjelma dalam penulisan nota pelajar;</w:t>
      </w:r>
    </w:p>
    <w:p w:rsidR="006C480E" w:rsidRPr="00725C64" w:rsidRDefault="006C480E" w:rsidP="006C480E">
      <w:pPr>
        <w:shd w:val="clear" w:color="auto" w:fill="FFFFFF"/>
        <w:spacing w:after="0" w:line="240" w:lineRule="auto"/>
        <w:ind w:right="-46" w:firstLine="720"/>
        <w:rPr>
          <w:rFonts w:ascii="Times New Roman" w:hAnsi="Times New Roman"/>
          <w:lang w:val="en-MY" w:eastAsia="en-MY"/>
        </w:rPr>
      </w:pPr>
      <w:r w:rsidRPr="00725C64">
        <w:rPr>
          <w:rFonts w:ascii="Times New Roman" w:hAnsi="Times New Roman"/>
          <w:noProof/>
          <w:lang w:val="en-MY" w:eastAsia="zh-CN"/>
        </w:rPr>
        <w:drawing>
          <wp:inline distT="0" distB="0" distL="0" distR="0" wp14:anchorId="33DF1155" wp14:editId="0FA8BF3A">
            <wp:extent cx="4415155" cy="2060575"/>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5155" cy="2060575"/>
                    </a:xfrm>
                    <a:prstGeom prst="rect">
                      <a:avLst/>
                    </a:prstGeom>
                    <a:noFill/>
                    <a:ln>
                      <a:noFill/>
                    </a:ln>
                  </pic:spPr>
                </pic:pic>
              </a:graphicData>
            </a:graphic>
          </wp:inline>
        </w:drawing>
      </w:r>
    </w:p>
    <w:p w:rsidR="006C480E" w:rsidRPr="00725C64" w:rsidRDefault="006C480E" w:rsidP="006C480E">
      <w:pPr>
        <w:shd w:val="clear" w:color="auto" w:fill="FFFFFF"/>
        <w:spacing w:after="0" w:line="240" w:lineRule="auto"/>
        <w:ind w:right="-46" w:firstLine="720"/>
        <w:jc w:val="center"/>
        <w:rPr>
          <w:rFonts w:ascii="Times New Roman" w:hAnsi="Times New Roman"/>
          <w:b/>
          <w:lang w:val="ms-MY"/>
        </w:rPr>
      </w:pPr>
      <w:r w:rsidRPr="00725C64">
        <w:rPr>
          <w:rFonts w:ascii="Times New Roman" w:hAnsi="Times New Roman"/>
          <w:lang w:val="en-MY" w:eastAsia="en-MY"/>
        </w:rPr>
        <w:t xml:space="preserve">                                                                              (DB/KL-T/H-BPD-RDA-SK2)</w:t>
      </w:r>
    </w:p>
    <w:p w:rsidR="006C480E" w:rsidRDefault="006C480E" w:rsidP="006C480E">
      <w:pPr>
        <w:pStyle w:val="Title"/>
        <w:rPr>
          <w:b w:val="0"/>
          <w:szCs w:val="22"/>
          <w:lang w:val="ms-MY"/>
        </w:rPr>
      </w:pPr>
    </w:p>
    <w:p w:rsidR="006C480E" w:rsidRPr="00B5435E" w:rsidRDefault="006C480E" w:rsidP="006C480E">
      <w:pPr>
        <w:pStyle w:val="Title"/>
        <w:rPr>
          <w:rFonts w:ascii="Times New Roman" w:hAnsi="Times New Roman"/>
          <w:b w:val="0"/>
          <w:color w:val="auto"/>
          <w:szCs w:val="22"/>
          <w:lang w:val="ms-MY"/>
        </w:rPr>
      </w:pPr>
      <w:r w:rsidRPr="00B5435E">
        <w:rPr>
          <w:rFonts w:ascii="Times New Roman" w:hAnsi="Times New Roman"/>
          <w:b w:val="0"/>
          <w:color w:val="auto"/>
          <w:szCs w:val="22"/>
          <w:lang w:val="ms-MY"/>
        </w:rPr>
        <w:t>Secara rumusannya,</w:t>
      </w:r>
      <w:r w:rsidRPr="00B5435E">
        <w:rPr>
          <w:rFonts w:ascii="Times New Roman" w:hAnsi="Times New Roman"/>
          <w:color w:val="auto"/>
          <w:szCs w:val="22"/>
          <w:lang w:val="ms-MY"/>
        </w:rPr>
        <w:t xml:space="preserve"> </w:t>
      </w:r>
      <w:r w:rsidRPr="00B5435E">
        <w:rPr>
          <w:rFonts w:ascii="Times New Roman" w:hAnsi="Times New Roman"/>
          <w:b w:val="0"/>
          <w:color w:val="auto"/>
          <w:szCs w:val="22"/>
          <w:lang w:val="ms-MY"/>
        </w:rPr>
        <w:t>guru dan kemahiran berlisan iaitu bertutur, menerang, menghurai dan menyoal dengan perkataan, frasa dan ayat yang mudah dapat melestarikan elemen pendidikan alam sekitar di bilik darjah.</w:t>
      </w:r>
    </w:p>
    <w:p w:rsidR="006C480E" w:rsidRDefault="006C480E" w:rsidP="006C480E">
      <w:pPr>
        <w:pStyle w:val="Heading1"/>
        <w:spacing w:before="0" w:line="240" w:lineRule="auto"/>
        <w:jc w:val="center"/>
        <w:rPr>
          <w:rFonts w:ascii="Times New Roman" w:hAnsi="Times New Roman" w:cs="Times New Roman"/>
          <w:color w:val="auto"/>
          <w:sz w:val="22"/>
          <w:szCs w:val="22"/>
          <w:lang w:val="ms-MY"/>
        </w:rPr>
      </w:pPr>
    </w:p>
    <w:p w:rsidR="006C480E" w:rsidRDefault="006C480E" w:rsidP="006C480E">
      <w:pPr>
        <w:pStyle w:val="Heading1"/>
        <w:spacing w:before="0" w:line="240" w:lineRule="auto"/>
        <w:jc w:val="center"/>
        <w:rPr>
          <w:rFonts w:ascii="Times New Roman" w:hAnsi="Times New Roman" w:cs="Times New Roman"/>
          <w:color w:val="auto"/>
          <w:sz w:val="22"/>
          <w:szCs w:val="22"/>
          <w:lang w:val="ms-MY"/>
        </w:rPr>
      </w:pPr>
    </w:p>
    <w:p w:rsidR="006C480E" w:rsidRDefault="006C480E" w:rsidP="006C480E">
      <w:pPr>
        <w:pStyle w:val="Heading1"/>
        <w:spacing w:before="0" w:line="240" w:lineRule="auto"/>
        <w:jc w:val="center"/>
        <w:rPr>
          <w:rFonts w:ascii="Times New Roman" w:hAnsi="Times New Roman" w:cs="Times New Roman"/>
          <w:color w:val="auto"/>
          <w:sz w:val="22"/>
          <w:szCs w:val="22"/>
          <w:lang w:val="ms-MY"/>
        </w:rPr>
      </w:pPr>
      <w:r w:rsidRPr="00B5435E">
        <w:rPr>
          <w:rFonts w:ascii="Times New Roman" w:hAnsi="Times New Roman" w:cs="Times New Roman"/>
          <w:color w:val="auto"/>
          <w:sz w:val="22"/>
          <w:szCs w:val="22"/>
          <w:lang w:val="ms-MY"/>
        </w:rPr>
        <w:t>Rumusan</w:t>
      </w:r>
    </w:p>
    <w:p w:rsidR="006C480E" w:rsidRPr="00B5435E" w:rsidRDefault="006C480E" w:rsidP="006C480E">
      <w:pPr>
        <w:spacing w:after="0" w:line="240" w:lineRule="auto"/>
        <w:rPr>
          <w:lang w:val="ms-MY"/>
        </w:rPr>
      </w:pPr>
    </w:p>
    <w:p w:rsidR="006C480E" w:rsidRPr="00B5435E" w:rsidRDefault="006C480E" w:rsidP="006C480E">
      <w:pPr>
        <w:pStyle w:val="Title"/>
        <w:rPr>
          <w:rFonts w:ascii="Times New Roman" w:hAnsi="Times New Roman"/>
          <w:b w:val="0"/>
          <w:color w:val="auto"/>
          <w:szCs w:val="22"/>
        </w:rPr>
      </w:pPr>
      <w:r w:rsidRPr="00B5435E">
        <w:rPr>
          <w:rFonts w:ascii="Times New Roman" w:hAnsi="Times New Roman"/>
          <w:b w:val="0"/>
          <w:color w:val="auto"/>
          <w:szCs w:val="22"/>
          <w:lang w:val="ms-MY"/>
        </w:rPr>
        <w:t xml:space="preserve">Secara keseluruhan, kemahiran berlisan guru geografi dalam melestarikan pendidikan alam sekitar di bilik darjah telah mencapai objektif kurikulum pendidikan alam sekitar yang yang dihasratkan. </w:t>
      </w:r>
      <w:r w:rsidRPr="00B5435E">
        <w:rPr>
          <w:rFonts w:ascii="Times New Roman" w:hAnsi="Times New Roman"/>
          <w:b w:val="0"/>
          <w:color w:val="auto"/>
          <w:szCs w:val="22"/>
        </w:rPr>
        <w:t xml:space="preserve">Dapatan kajian ini juga didapati seiring dengan hasrat KSBM dalam memperkasakan Bahasa Melayu merentas semua mata pelajaran </w:t>
      </w:r>
      <w:r w:rsidRPr="00B5435E">
        <w:rPr>
          <w:rFonts w:ascii="Times New Roman" w:hAnsi="Times New Roman"/>
          <w:b w:val="0"/>
          <w:color w:val="auto"/>
          <w:szCs w:val="22"/>
          <w:lang w:val="ms-MY"/>
        </w:rPr>
        <w:t>di mana</w:t>
      </w:r>
      <w:r w:rsidRPr="00B5435E">
        <w:rPr>
          <w:rFonts w:ascii="Times New Roman" w:hAnsi="Times New Roman"/>
          <w:color w:val="auto"/>
          <w:szCs w:val="22"/>
          <w:lang w:val="ms-MY"/>
        </w:rPr>
        <w:t xml:space="preserve"> </w:t>
      </w:r>
      <w:r w:rsidRPr="00B5435E">
        <w:rPr>
          <w:rFonts w:ascii="Times New Roman" w:hAnsi="Times New Roman"/>
          <w:b w:val="0"/>
          <w:color w:val="auto"/>
          <w:szCs w:val="22"/>
          <w:lang w:val="ms-MY"/>
        </w:rPr>
        <w:t>dengan</w:t>
      </w:r>
      <w:r w:rsidRPr="00B5435E">
        <w:rPr>
          <w:rFonts w:ascii="Times New Roman" w:hAnsi="Times New Roman"/>
          <w:color w:val="auto"/>
          <w:szCs w:val="22"/>
          <w:lang w:val="ms-MY"/>
        </w:rPr>
        <w:t xml:space="preserve"> </w:t>
      </w:r>
      <w:r w:rsidRPr="00B5435E">
        <w:rPr>
          <w:rFonts w:ascii="Times New Roman" w:hAnsi="Times New Roman"/>
          <w:b w:val="0"/>
          <w:color w:val="auto"/>
          <w:szCs w:val="22"/>
          <w:lang w:val="ms-MY"/>
        </w:rPr>
        <w:t>kemahiran berlisan guru yang baik, jelas, betul dan berkesan, dari segi pertuturan, penghuraian, membuat penerangan dan penyoalan dengan menggunakan perkataan, frasa dan ayat yang jelas dapat melestarikan elemen pendidikan alam sekitar. G</w:t>
      </w:r>
      <w:r w:rsidRPr="00B5435E">
        <w:rPr>
          <w:rFonts w:ascii="Times New Roman" w:hAnsi="Times New Roman"/>
          <w:b w:val="0"/>
          <w:color w:val="auto"/>
          <w:szCs w:val="22"/>
        </w:rPr>
        <w:t>uru dan kemahiran berlisan yang baik, jelas dan mudah dalam bertutur, menerang dan menghurai, bukan sahaja dapat memperkasakan bahasa melayu malah menyepadukan elemen Pendidikan Alam Sekitar.</w:t>
      </w:r>
    </w:p>
    <w:p w:rsidR="006C480E" w:rsidRPr="00B5435E" w:rsidRDefault="006C480E" w:rsidP="006C480E">
      <w:pPr>
        <w:spacing w:after="0" w:line="240" w:lineRule="auto"/>
        <w:rPr>
          <w:rFonts w:ascii="Times New Roman" w:hAnsi="Times New Roman"/>
          <w:b/>
        </w:rPr>
      </w:pPr>
    </w:p>
    <w:p w:rsidR="006C480E" w:rsidRPr="00B5435E" w:rsidRDefault="006C480E" w:rsidP="006C480E">
      <w:pPr>
        <w:spacing w:after="0" w:line="240" w:lineRule="auto"/>
        <w:rPr>
          <w:rFonts w:ascii="Times New Roman" w:hAnsi="Times New Roman"/>
          <w:b/>
        </w:rPr>
      </w:pPr>
    </w:p>
    <w:p w:rsidR="006C480E" w:rsidRPr="00725C64" w:rsidRDefault="006C480E" w:rsidP="006C480E">
      <w:pPr>
        <w:pStyle w:val="NoSpacing"/>
        <w:jc w:val="both"/>
        <w:rPr>
          <w:rFonts w:ascii="Times New Roman" w:hAnsi="Times New Roman"/>
        </w:rPr>
      </w:pPr>
      <w:r w:rsidRPr="00B5435E">
        <w:rPr>
          <w:rFonts w:ascii="Times New Roman" w:hAnsi="Times New Roman"/>
        </w:rPr>
        <w:t xml:space="preserve">Kertas ini telah dibentangkan dalam </w:t>
      </w:r>
      <w:r w:rsidRPr="00B5435E">
        <w:rPr>
          <w:rFonts w:ascii="Times New Roman" w:hAnsi="Times New Roman"/>
          <w:i/>
          <w:iCs/>
        </w:rPr>
        <w:t xml:space="preserve">International Conference on Teacher </w:t>
      </w:r>
      <w:r w:rsidRPr="00725C64">
        <w:rPr>
          <w:rFonts w:ascii="Times New Roman" w:hAnsi="Times New Roman"/>
          <w:i/>
          <w:iCs/>
        </w:rPr>
        <w:t>Learning and Development</w:t>
      </w:r>
      <w:r w:rsidRPr="00725C64">
        <w:rPr>
          <w:rFonts w:ascii="Times New Roman" w:hAnsi="Times New Roman"/>
        </w:rPr>
        <w:t xml:space="preserve"> yang dianjurkan bersama oleh IPGM dan IPGKBA pada14 hingga 16 Ogos 2018 di Hotel Royale Chulan Bukit Bintang, Kuala Lumpur.</w:t>
      </w:r>
    </w:p>
    <w:p w:rsidR="006C480E" w:rsidRPr="00725C64" w:rsidRDefault="006C480E" w:rsidP="006C480E">
      <w:pPr>
        <w:pStyle w:val="NoSpacing"/>
        <w:jc w:val="both"/>
        <w:rPr>
          <w:rFonts w:ascii="Times New Roman" w:hAnsi="Times New Roman"/>
        </w:rPr>
      </w:pPr>
    </w:p>
    <w:p w:rsidR="006C480E" w:rsidRPr="00725C64" w:rsidRDefault="006C480E" w:rsidP="006C480E">
      <w:pPr>
        <w:pStyle w:val="NoSpacing"/>
        <w:jc w:val="both"/>
        <w:rPr>
          <w:rFonts w:ascii="Times New Roman" w:hAnsi="Times New Roman"/>
        </w:rPr>
      </w:pPr>
      <w:r w:rsidRPr="00862E6C">
        <w:rPr>
          <w:rFonts w:ascii="Times New Roman" w:hAnsi="Times New Roman"/>
          <w:i/>
        </w:rPr>
        <w:t xml:space="preserve">This paper was presented at the </w:t>
      </w:r>
      <w:r w:rsidRPr="00862E6C">
        <w:rPr>
          <w:rFonts w:ascii="Times New Roman" w:hAnsi="Times New Roman"/>
          <w:i/>
          <w:iCs/>
        </w:rPr>
        <w:t xml:space="preserve">International Conference on Teacher Learning and Development </w:t>
      </w:r>
      <w:r w:rsidRPr="00862E6C">
        <w:rPr>
          <w:rFonts w:ascii="Times New Roman" w:hAnsi="Times New Roman"/>
          <w:i/>
        </w:rPr>
        <w:t>jointly</w:t>
      </w:r>
      <w:r w:rsidRPr="00862E6C">
        <w:rPr>
          <w:rFonts w:ascii="Times New Roman" w:hAnsi="Times New Roman"/>
          <w:i/>
          <w:iCs/>
        </w:rPr>
        <w:t xml:space="preserve"> </w:t>
      </w:r>
      <w:r w:rsidRPr="00862E6C">
        <w:rPr>
          <w:rFonts w:ascii="Times New Roman" w:hAnsi="Times New Roman"/>
          <w:i/>
        </w:rPr>
        <w:t>organised by IPGM and IPGKBA on 14 to 16 August 2018 at the Hotel Royale Chulan Bukit Bintang, Kuala Lumpur</w:t>
      </w:r>
      <w:r w:rsidRPr="00725C64">
        <w:rPr>
          <w:rFonts w:ascii="Times New Roman" w:hAnsi="Times New Roman"/>
        </w:rPr>
        <w:t>.</w:t>
      </w:r>
    </w:p>
    <w:p w:rsidR="006C480E" w:rsidRDefault="006C480E" w:rsidP="006C480E">
      <w:pPr>
        <w:spacing w:after="0" w:line="240" w:lineRule="auto"/>
        <w:rPr>
          <w:rFonts w:ascii="Times New Roman" w:hAnsi="Times New Roman"/>
          <w:b/>
          <w:lang w:val="ms-MY"/>
        </w:rPr>
      </w:pPr>
    </w:p>
    <w:p w:rsidR="006C480E" w:rsidRPr="00725C64" w:rsidRDefault="006C480E" w:rsidP="006C480E">
      <w:pPr>
        <w:spacing w:after="0" w:line="240" w:lineRule="auto"/>
        <w:rPr>
          <w:rFonts w:ascii="Times New Roman" w:hAnsi="Times New Roman"/>
          <w:b/>
          <w:lang w:val="ms-MY"/>
        </w:rPr>
      </w:pPr>
    </w:p>
    <w:p w:rsidR="006C480E" w:rsidRDefault="006C480E" w:rsidP="006C480E">
      <w:pPr>
        <w:pStyle w:val="HeaderAbs"/>
        <w:tabs>
          <w:tab w:val="clear" w:pos="289"/>
        </w:tabs>
        <w:spacing w:before="0" w:after="0"/>
        <w:jc w:val="center"/>
        <w:rPr>
          <w:caps w:val="0"/>
          <w:sz w:val="22"/>
          <w:szCs w:val="22"/>
          <w:lang w:val="en-GB"/>
        </w:rPr>
      </w:pPr>
      <w:r w:rsidRPr="00725C64">
        <w:rPr>
          <w:caps w:val="0"/>
          <w:sz w:val="22"/>
          <w:szCs w:val="22"/>
          <w:lang w:val="en-GB"/>
        </w:rPr>
        <w:lastRenderedPageBreak/>
        <w:t>Rujukan</w:t>
      </w:r>
    </w:p>
    <w:p w:rsidR="006C480E" w:rsidRPr="00B5435E" w:rsidRDefault="006C480E" w:rsidP="006C480E">
      <w:pPr>
        <w:pStyle w:val="HeaderAbs"/>
        <w:tabs>
          <w:tab w:val="clear" w:pos="289"/>
        </w:tabs>
        <w:spacing w:before="0" w:after="0"/>
        <w:jc w:val="center"/>
        <w:rPr>
          <w:sz w:val="22"/>
          <w:szCs w:val="22"/>
          <w:lang w:val="en-GB"/>
        </w:rPr>
      </w:pPr>
    </w:p>
    <w:p w:rsidR="006C480E" w:rsidRPr="00B5435E" w:rsidRDefault="006C480E" w:rsidP="006C480E">
      <w:pPr>
        <w:spacing w:after="0" w:line="240" w:lineRule="auto"/>
        <w:jc w:val="both"/>
        <w:rPr>
          <w:rFonts w:ascii="Times New Roman" w:hAnsi="Times New Roman"/>
        </w:rPr>
      </w:pPr>
      <w:r w:rsidRPr="00B5435E">
        <w:rPr>
          <w:rFonts w:ascii="Times New Roman" w:hAnsi="Times New Roman"/>
        </w:rPr>
        <w:t xml:space="preserve">Faridah Darus. </w:t>
      </w:r>
      <w:proofErr w:type="gramStart"/>
      <w:r w:rsidRPr="00B5435E">
        <w:rPr>
          <w:rFonts w:ascii="Times New Roman" w:hAnsi="Times New Roman"/>
        </w:rPr>
        <w:t>(2015). Transformasi kurikulum KSSR.</w:t>
      </w:r>
      <w:proofErr w:type="gramEnd"/>
      <w:r w:rsidRPr="00B5435E">
        <w:rPr>
          <w:rFonts w:ascii="Times New Roman" w:hAnsi="Times New Roman"/>
        </w:rPr>
        <w:t xml:space="preserve"> </w:t>
      </w:r>
      <w:r w:rsidRPr="00B5435E">
        <w:rPr>
          <w:rFonts w:ascii="Times New Roman" w:hAnsi="Times New Roman"/>
          <w:i/>
        </w:rPr>
        <w:t>Jurnal Pendidikan Bahasa</w:t>
      </w:r>
      <w:r w:rsidRPr="00B5435E">
        <w:rPr>
          <w:rFonts w:ascii="Times New Roman" w:hAnsi="Times New Roman"/>
        </w:rPr>
        <w:t>, 4, 35-41.</w:t>
      </w:r>
    </w:p>
    <w:p w:rsidR="006C480E" w:rsidRPr="00B5435E" w:rsidRDefault="006C480E" w:rsidP="006C480E">
      <w:pPr>
        <w:spacing w:after="0" w:line="240" w:lineRule="auto"/>
        <w:jc w:val="both"/>
        <w:rPr>
          <w:rFonts w:ascii="Times New Roman" w:hAnsi="Times New Roman"/>
        </w:rPr>
      </w:pPr>
    </w:p>
    <w:p w:rsidR="006C480E" w:rsidRPr="00B5435E" w:rsidRDefault="006C480E" w:rsidP="006C480E">
      <w:pPr>
        <w:tabs>
          <w:tab w:val="left" w:pos="5670"/>
        </w:tabs>
        <w:spacing w:after="0" w:line="240" w:lineRule="auto"/>
        <w:ind w:left="360" w:hanging="360"/>
        <w:jc w:val="both"/>
        <w:rPr>
          <w:rFonts w:ascii="Times New Roman" w:hAnsi="Times New Roman"/>
        </w:rPr>
      </w:pPr>
      <w:r w:rsidRPr="00B5435E">
        <w:rPr>
          <w:rFonts w:ascii="Times New Roman" w:hAnsi="Times New Roman"/>
        </w:rPr>
        <w:t xml:space="preserve">Fatimah Mohd. </w:t>
      </w:r>
      <w:proofErr w:type="gramStart"/>
      <w:r w:rsidRPr="00B5435E">
        <w:rPr>
          <w:rFonts w:ascii="Times New Roman" w:hAnsi="Times New Roman"/>
        </w:rPr>
        <w:t>Dahlan &amp; Siti Halimah Md. Yassin (2012).</w:t>
      </w:r>
      <w:proofErr w:type="gramEnd"/>
      <w:r w:rsidRPr="00B5435E">
        <w:rPr>
          <w:rFonts w:ascii="Times New Roman" w:hAnsi="Times New Roman"/>
        </w:rPr>
        <w:t xml:space="preserve"> </w:t>
      </w:r>
      <w:proofErr w:type="gramStart"/>
      <w:r w:rsidRPr="00B5435E">
        <w:rPr>
          <w:rFonts w:ascii="Times New Roman" w:hAnsi="Times New Roman"/>
          <w:i/>
          <w:iCs/>
        </w:rPr>
        <w:t>Penyepaduan elemen pendidikan alam sekitar dalam mata pelajaran Pendidikan Islam KBSM</w:t>
      </w:r>
      <w:r w:rsidRPr="00B5435E">
        <w:rPr>
          <w:rFonts w:ascii="Times New Roman" w:hAnsi="Times New Roman"/>
        </w:rPr>
        <w:t>.</w:t>
      </w:r>
      <w:proofErr w:type="gramEnd"/>
      <w:r w:rsidRPr="00B5435E">
        <w:rPr>
          <w:rFonts w:ascii="Times New Roman" w:hAnsi="Times New Roman"/>
        </w:rPr>
        <w:t xml:space="preserve">  </w:t>
      </w:r>
      <w:proofErr w:type="gramStart"/>
      <w:r w:rsidRPr="00B5435E">
        <w:rPr>
          <w:rFonts w:ascii="Times New Roman" w:hAnsi="Times New Roman"/>
        </w:rPr>
        <w:t>Kertas dibentangkan dalam Persidangan Kebangsaan Pendidikan Islam pada 3-6 Julai 2012 di Seremban, Negeri Sembilan.</w:t>
      </w:r>
      <w:proofErr w:type="gramEnd"/>
      <w:r w:rsidRPr="00B5435E">
        <w:rPr>
          <w:rFonts w:ascii="Times New Roman" w:hAnsi="Times New Roman"/>
        </w:rPr>
        <w:t xml:space="preserve"> </w:t>
      </w:r>
    </w:p>
    <w:p w:rsidR="006C480E" w:rsidRPr="00B5435E" w:rsidRDefault="006C480E" w:rsidP="006C480E">
      <w:pPr>
        <w:tabs>
          <w:tab w:val="left" w:pos="5670"/>
        </w:tabs>
        <w:spacing w:after="0" w:line="240" w:lineRule="auto"/>
        <w:ind w:left="360" w:hanging="360"/>
        <w:jc w:val="both"/>
        <w:rPr>
          <w:rFonts w:ascii="Times New Roman" w:hAnsi="Times New Roman"/>
        </w:rPr>
      </w:pPr>
    </w:p>
    <w:p w:rsidR="006C480E" w:rsidRPr="00B5435E" w:rsidRDefault="006C480E" w:rsidP="006C480E">
      <w:pPr>
        <w:tabs>
          <w:tab w:val="left" w:pos="5670"/>
        </w:tabs>
        <w:spacing w:after="0" w:line="240" w:lineRule="auto"/>
        <w:ind w:left="360" w:hanging="360"/>
        <w:jc w:val="both"/>
        <w:rPr>
          <w:rFonts w:ascii="Times New Roman" w:hAnsi="Times New Roman"/>
          <w:bCs/>
        </w:rPr>
      </w:pPr>
      <w:proofErr w:type="gramStart"/>
      <w:r w:rsidRPr="00B5435E">
        <w:rPr>
          <w:rFonts w:ascii="Times New Roman" w:hAnsi="Times New Roman"/>
        </w:rPr>
        <w:t>Global Development Research Center.</w:t>
      </w:r>
      <w:proofErr w:type="gramEnd"/>
      <w:r w:rsidRPr="00B5435E">
        <w:rPr>
          <w:rFonts w:ascii="Times New Roman" w:hAnsi="Times New Roman"/>
        </w:rPr>
        <w:t xml:space="preserve"> (2004). </w:t>
      </w:r>
      <w:r w:rsidRPr="00B5435E">
        <w:rPr>
          <w:rFonts w:ascii="Times New Roman" w:hAnsi="Times New Roman"/>
          <w:i/>
          <w:iCs/>
        </w:rPr>
        <w:t>Defining environmental education</w:t>
      </w:r>
      <w:r w:rsidRPr="00B5435E">
        <w:rPr>
          <w:rFonts w:ascii="Times New Roman" w:hAnsi="Times New Roman"/>
        </w:rPr>
        <w:t xml:space="preserve">. </w:t>
      </w:r>
      <w:proofErr w:type="gramStart"/>
      <w:r w:rsidRPr="00B5435E">
        <w:rPr>
          <w:rFonts w:ascii="Times New Roman" w:hAnsi="Times New Roman"/>
        </w:rPr>
        <w:t xml:space="preserve">Diperoleh daripada </w:t>
      </w:r>
      <w:r w:rsidRPr="00B5435E">
        <w:rPr>
          <w:rFonts w:ascii="Times New Roman" w:hAnsi="Times New Roman"/>
          <w:bCs/>
        </w:rPr>
        <w:t>http://www.gdrc.org/uem/ee/1-1.</w:t>
      </w:r>
      <w:proofErr w:type="gramEnd"/>
    </w:p>
    <w:p w:rsidR="006C480E" w:rsidRPr="00B5435E" w:rsidRDefault="006C480E" w:rsidP="006C480E">
      <w:pPr>
        <w:tabs>
          <w:tab w:val="left" w:pos="5670"/>
        </w:tabs>
        <w:spacing w:after="0" w:line="240" w:lineRule="auto"/>
        <w:ind w:left="360" w:hanging="360"/>
        <w:jc w:val="both"/>
        <w:rPr>
          <w:rFonts w:ascii="Times New Roman" w:hAnsi="Times New Roman"/>
        </w:rPr>
      </w:pPr>
    </w:p>
    <w:p w:rsidR="006C480E" w:rsidRPr="00B5435E" w:rsidRDefault="006C480E" w:rsidP="006C480E">
      <w:pPr>
        <w:tabs>
          <w:tab w:val="left" w:pos="5670"/>
        </w:tabs>
        <w:spacing w:after="0" w:line="240" w:lineRule="auto"/>
        <w:ind w:left="360" w:hanging="360"/>
        <w:jc w:val="both"/>
        <w:rPr>
          <w:rFonts w:ascii="Times New Roman" w:hAnsi="Times New Roman"/>
        </w:rPr>
      </w:pPr>
      <w:r w:rsidRPr="00B5435E">
        <w:rPr>
          <w:rFonts w:ascii="Times New Roman" w:eastAsia="Times New Roman" w:hAnsi="Times New Roman"/>
          <w:lang w:val="en-MY" w:eastAsia="en-MY"/>
        </w:rPr>
        <w:t>Mohammad Zohir Ahamad</w:t>
      </w:r>
      <w:r w:rsidRPr="00B5435E">
        <w:rPr>
          <w:rFonts w:ascii="Times New Roman" w:eastAsia="Times New Roman" w:hAnsi="Times New Roman"/>
          <w:lang w:eastAsia="en-MY"/>
        </w:rPr>
        <w:t>.</w:t>
      </w:r>
      <w:r w:rsidRPr="00B5435E">
        <w:rPr>
          <w:rFonts w:ascii="Times New Roman" w:eastAsia="Times New Roman" w:hAnsi="Times New Roman"/>
          <w:lang w:val="en-MY" w:eastAsia="en-MY"/>
        </w:rPr>
        <w:t xml:space="preserve"> (2009). </w:t>
      </w:r>
      <w:r w:rsidRPr="00B5435E">
        <w:rPr>
          <w:rFonts w:ascii="Times New Roman" w:eastAsia="Times New Roman" w:hAnsi="Times New Roman"/>
          <w:i/>
          <w:iCs/>
          <w:lang w:val="en-MY" w:eastAsia="en-MY"/>
        </w:rPr>
        <w:t xml:space="preserve">Penerapan pendidikan alam sekitar dalam pengajaran Geografi di sekolah menengah: </w:t>
      </w:r>
      <w:r w:rsidRPr="00B5435E">
        <w:rPr>
          <w:rFonts w:ascii="Times New Roman" w:eastAsia="Times New Roman" w:hAnsi="Times New Roman"/>
          <w:i/>
          <w:iCs/>
          <w:lang w:eastAsia="en-MY"/>
        </w:rPr>
        <w:t>P</w:t>
      </w:r>
      <w:r w:rsidRPr="00B5435E">
        <w:rPr>
          <w:rFonts w:ascii="Times New Roman" w:eastAsia="Times New Roman" w:hAnsi="Times New Roman"/>
          <w:i/>
          <w:iCs/>
          <w:lang w:val="en-MY" w:eastAsia="en-MY"/>
        </w:rPr>
        <w:t>engetahuan, sikap, efikasi dan amalan guru</w:t>
      </w:r>
      <w:r w:rsidRPr="00B5435E">
        <w:rPr>
          <w:rFonts w:ascii="Times New Roman" w:eastAsia="Times New Roman" w:hAnsi="Times New Roman"/>
          <w:lang w:val="en-MY" w:eastAsia="en-MY"/>
        </w:rPr>
        <w:t xml:space="preserve">. </w:t>
      </w:r>
      <w:proofErr w:type="gramStart"/>
      <w:r w:rsidRPr="00B5435E">
        <w:rPr>
          <w:rFonts w:ascii="Times New Roman" w:hAnsi="Times New Roman"/>
        </w:rPr>
        <w:t>Tesis kedoktoran tidak bercetak, Fakulti Pendidikan, Universiti Kebangsaan Malaysia, Bangi, Selangor, Malaysia.</w:t>
      </w:r>
      <w:proofErr w:type="gramEnd"/>
    </w:p>
    <w:p w:rsidR="006C480E" w:rsidRPr="00B5435E" w:rsidRDefault="006C480E" w:rsidP="006C480E">
      <w:pPr>
        <w:tabs>
          <w:tab w:val="left" w:pos="5670"/>
        </w:tabs>
        <w:spacing w:after="0" w:line="240" w:lineRule="auto"/>
        <w:ind w:left="360" w:hanging="360"/>
        <w:jc w:val="both"/>
        <w:rPr>
          <w:rFonts w:ascii="Times New Roman" w:hAnsi="Times New Roman"/>
        </w:rPr>
      </w:pPr>
    </w:p>
    <w:p w:rsidR="006C480E" w:rsidRPr="00B5435E" w:rsidRDefault="006C480E" w:rsidP="006C480E">
      <w:pPr>
        <w:tabs>
          <w:tab w:val="left" w:pos="5670"/>
        </w:tabs>
        <w:spacing w:after="0" w:line="240" w:lineRule="auto"/>
        <w:ind w:left="360" w:hanging="360"/>
        <w:jc w:val="both"/>
        <w:rPr>
          <w:rStyle w:val="font11"/>
        </w:rPr>
      </w:pPr>
      <w:r w:rsidRPr="00B5435E">
        <w:rPr>
          <w:rStyle w:val="font11"/>
        </w:rPr>
        <w:t xml:space="preserve">Norfadhilah Nasruddin. </w:t>
      </w:r>
      <w:proofErr w:type="gramStart"/>
      <w:r w:rsidRPr="00B5435E">
        <w:rPr>
          <w:rStyle w:val="font11"/>
        </w:rPr>
        <w:t xml:space="preserve">(2014). </w:t>
      </w:r>
      <w:r w:rsidRPr="00B5435E">
        <w:rPr>
          <w:rStyle w:val="font11"/>
          <w:i/>
          <w:iCs/>
        </w:rPr>
        <w:t>Penilaian pencapaian objektif program pembudayaan keusahawanan (PPK) di politeknik Malaysia</w:t>
      </w:r>
      <w:r w:rsidRPr="00B5435E">
        <w:rPr>
          <w:rStyle w:val="font11"/>
        </w:rPr>
        <w:t>.</w:t>
      </w:r>
      <w:proofErr w:type="gramEnd"/>
      <w:r w:rsidRPr="00B5435E">
        <w:rPr>
          <w:rStyle w:val="font11"/>
        </w:rPr>
        <w:t xml:space="preserve"> </w:t>
      </w:r>
      <w:proofErr w:type="gramStart"/>
      <w:r w:rsidRPr="00B5435E">
        <w:rPr>
          <w:rStyle w:val="font11"/>
        </w:rPr>
        <w:t>Tesis kedoktoran tidak bercetak, Universiti Kebangsaan Malaysia, Bangi, Selangor, Malaysia.</w:t>
      </w:r>
      <w:proofErr w:type="gramEnd"/>
    </w:p>
    <w:p w:rsidR="006C480E" w:rsidRPr="00B5435E" w:rsidRDefault="006C480E" w:rsidP="006C480E">
      <w:pPr>
        <w:tabs>
          <w:tab w:val="left" w:pos="5670"/>
        </w:tabs>
        <w:spacing w:after="0" w:line="240" w:lineRule="auto"/>
        <w:ind w:left="360" w:hanging="360"/>
        <w:jc w:val="both"/>
        <w:rPr>
          <w:rFonts w:ascii="Times New Roman" w:hAnsi="Times New Roman"/>
        </w:rPr>
      </w:pPr>
    </w:p>
    <w:p w:rsidR="006C480E" w:rsidRPr="00B5435E" w:rsidRDefault="006C480E" w:rsidP="006C480E">
      <w:pPr>
        <w:tabs>
          <w:tab w:val="left" w:pos="5670"/>
        </w:tabs>
        <w:spacing w:after="0" w:line="240" w:lineRule="auto"/>
        <w:ind w:left="360" w:hanging="387"/>
        <w:jc w:val="both"/>
        <w:rPr>
          <w:rFonts w:ascii="Times New Roman" w:hAnsi="Times New Roman"/>
        </w:rPr>
      </w:pPr>
      <w:r w:rsidRPr="00B5435E">
        <w:rPr>
          <w:rFonts w:ascii="Times New Roman" w:hAnsi="Times New Roman"/>
        </w:rPr>
        <w:t xml:space="preserve">Rosli Yaakub. (2005). </w:t>
      </w:r>
      <w:r w:rsidRPr="00B5435E">
        <w:rPr>
          <w:rFonts w:ascii="Times New Roman" w:hAnsi="Times New Roman"/>
          <w:i/>
          <w:iCs/>
        </w:rPr>
        <w:t>Proses sosialisasi guru baru: Kajian kes di dua buah sekolah rendah</w:t>
      </w:r>
      <w:r w:rsidRPr="00B5435E">
        <w:rPr>
          <w:rFonts w:ascii="Times New Roman" w:hAnsi="Times New Roman"/>
        </w:rPr>
        <w:t xml:space="preserve">. </w:t>
      </w:r>
      <w:proofErr w:type="gramStart"/>
      <w:r w:rsidRPr="00B5435E">
        <w:rPr>
          <w:rFonts w:ascii="Times New Roman" w:hAnsi="Times New Roman"/>
        </w:rPr>
        <w:t>Tesis kedoktoran tidak bercetak, Universiti Malaya, Kuala Lumpur, Malaysia.</w:t>
      </w:r>
      <w:proofErr w:type="gramEnd"/>
    </w:p>
    <w:p w:rsidR="006C480E" w:rsidRPr="00B5435E" w:rsidRDefault="006C480E" w:rsidP="006C480E">
      <w:pPr>
        <w:tabs>
          <w:tab w:val="left" w:pos="5670"/>
        </w:tabs>
        <w:spacing w:after="0" w:line="240" w:lineRule="auto"/>
        <w:ind w:left="360" w:hanging="387"/>
        <w:jc w:val="both"/>
        <w:rPr>
          <w:rFonts w:ascii="Times New Roman" w:hAnsi="Times New Roman"/>
        </w:rPr>
      </w:pPr>
    </w:p>
    <w:p w:rsidR="006C480E" w:rsidRPr="00B5435E" w:rsidRDefault="006C480E" w:rsidP="006C480E">
      <w:pPr>
        <w:tabs>
          <w:tab w:val="left" w:pos="5670"/>
        </w:tabs>
        <w:spacing w:after="0" w:line="240" w:lineRule="auto"/>
        <w:ind w:left="360" w:hanging="360"/>
        <w:jc w:val="both"/>
        <w:rPr>
          <w:rFonts w:ascii="Times New Roman" w:hAnsi="Times New Roman"/>
        </w:rPr>
      </w:pPr>
      <w:proofErr w:type="gramStart"/>
      <w:r w:rsidRPr="00B5435E">
        <w:rPr>
          <w:rFonts w:ascii="Times New Roman" w:hAnsi="Times New Roman"/>
        </w:rPr>
        <w:t>Siti Halimah Md. Yassin.</w:t>
      </w:r>
      <w:proofErr w:type="gramEnd"/>
      <w:r w:rsidRPr="00B5435E">
        <w:rPr>
          <w:rFonts w:ascii="Times New Roman" w:hAnsi="Times New Roman"/>
        </w:rPr>
        <w:t xml:space="preserve"> </w:t>
      </w:r>
      <w:proofErr w:type="gramStart"/>
      <w:r w:rsidRPr="00B5435E">
        <w:rPr>
          <w:rFonts w:ascii="Times New Roman" w:hAnsi="Times New Roman"/>
        </w:rPr>
        <w:t xml:space="preserve">(2016). </w:t>
      </w:r>
      <w:r w:rsidRPr="00B5435E">
        <w:rPr>
          <w:rFonts w:ascii="Times New Roman" w:hAnsi="Times New Roman"/>
          <w:i/>
          <w:iCs/>
        </w:rPr>
        <w:t>Penyepaduan elemen pendidikan alam sekitar dalam pengajaran dan pembelajaran Geografi KBSM</w:t>
      </w:r>
      <w:r w:rsidRPr="00B5435E">
        <w:rPr>
          <w:rFonts w:ascii="Times New Roman" w:hAnsi="Times New Roman"/>
        </w:rPr>
        <w:t>.</w:t>
      </w:r>
      <w:proofErr w:type="gramEnd"/>
      <w:r w:rsidRPr="00B5435E">
        <w:rPr>
          <w:rFonts w:ascii="Times New Roman" w:hAnsi="Times New Roman"/>
        </w:rPr>
        <w:t xml:space="preserve"> </w:t>
      </w:r>
      <w:proofErr w:type="gramStart"/>
      <w:r w:rsidRPr="00B5435E">
        <w:rPr>
          <w:rFonts w:ascii="Times New Roman" w:hAnsi="Times New Roman"/>
        </w:rPr>
        <w:t>Tesis kedoktoran tidak bercetak, Universiti Kebangsaan Malaysia, Bangi, Selangor, Malaysia.</w:t>
      </w:r>
      <w:proofErr w:type="gramEnd"/>
    </w:p>
    <w:p w:rsidR="006C480E" w:rsidRPr="00B5435E" w:rsidRDefault="006C480E" w:rsidP="006C480E">
      <w:pPr>
        <w:tabs>
          <w:tab w:val="left" w:pos="5670"/>
        </w:tabs>
        <w:spacing w:after="0" w:line="240" w:lineRule="auto"/>
        <w:ind w:left="360" w:hanging="360"/>
        <w:jc w:val="both"/>
        <w:rPr>
          <w:rFonts w:ascii="Times New Roman" w:hAnsi="Times New Roman"/>
        </w:rPr>
      </w:pPr>
    </w:p>
    <w:p w:rsidR="006C480E" w:rsidRPr="00B5435E" w:rsidRDefault="006C480E" w:rsidP="006C480E">
      <w:pPr>
        <w:tabs>
          <w:tab w:val="left" w:pos="5670"/>
        </w:tabs>
        <w:spacing w:after="0" w:line="240" w:lineRule="auto"/>
        <w:ind w:left="360" w:hanging="387"/>
        <w:jc w:val="both"/>
        <w:rPr>
          <w:rFonts w:ascii="Times New Roman" w:hAnsi="Times New Roman"/>
        </w:rPr>
      </w:pPr>
      <w:proofErr w:type="gramStart"/>
      <w:r w:rsidRPr="00B5435E">
        <w:rPr>
          <w:rFonts w:ascii="Times New Roman" w:hAnsi="Times New Roman"/>
        </w:rPr>
        <w:t>Siti Halimah Md. Yassin (2017).</w:t>
      </w:r>
      <w:proofErr w:type="gramEnd"/>
      <w:r w:rsidRPr="00B5435E">
        <w:rPr>
          <w:rFonts w:ascii="Times New Roman" w:hAnsi="Times New Roman"/>
        </w:rPr>
        <w:t xml:space="preserve"> </w:t>
      </w:r>
      <w:proofErr w:type="gramStart"/>
      <w:r w:rsidRPr="00B5435E">
        <w:rPr>
          <w:rFonts w:ascii="Times New Roman" w:hAnsi="Times New Roman"/>
          <w:i/>
          <w:iCs/>
        </w:rPr>
        <w:t>Amalan guru dalam menyepadukan elemen pendidikan alam sekitar di bilik darjah KBSM</w:t>
      </w:r>
      <w:r w:rsidRPr="00B5435E">
        <w:rPr>
          <w:rFonts w:ascii="Times New Roman" w:hAnsi="Times New Roman"/>
        </w:rPr>
        <w:t>.</w:t>
      </w:r>
      <w:proofErr w:type="gramEnd"/>
      <w:r w:rsidRPr="00B5435E">
        <w:rPr>
          <w:rFonts w:ascii="Times New Roman" w:hAnsi="Times New Roman"/>
        </w:rPr>
        <w:t xml:space="preserve"> </w:t>
      </w:r>
      <w:proofErr w:type="gramStart"/>
      <w:r w:rsidRPr="00B5435E">
        <w:rPr>
          <w:rFonts w:ascii="Times New Roman" w:hAnsi="Times New Roman"/>
        </w:rPr>
        <w:t>Kertas Pembentangan Kolokium Pendidikan Kebangsaan 2017 (KOLOPEN) di IPG KPM Melaka September 2017.</w:t>
      </w:r>
      <w:proofErr w:type="gramEnd"/>
    </w:p>
    <w:p w:rsidR="006C480E" w:rsidRPr="00725C64" w:rsidRDefault="006C480E" w:rsidP="006C480E">
      <w:pPr>
        <w:spacing w:after="0" w:line="240" w:lineRule="auto"/>
        <w:rPr>
          <w:rFonts w:ascii="Times New Roman" w:hAnsi="Times New Roman"/>
        </w:rPr>
      </w:pPr>
    </w:p>
    <w:p w:rsidR="006C480E" w:rsidRPr="00725C64" w:rsidRDefault="006C480E" w:rsidP="006C480E">
      <w:pPr>
        <w:spacing w:after="0" w:line="240" w:lineRule="auto"/>
        <w:rPr>
          <w:rFonts w:ascii="Times New Roman" w:hAnsi="Times New Roman"/>
        </w:rPr>
      </w:pPr>
    </w:p>
    <w:p w:rsidR="006C480E" w:rsidRPr="00725C64" w:rsidRDefault="006C480E" w:rsidP="006C480E">
      <w:pPr>
        <w:spacing w:after="0" w:line="240" w:lineRule="auto"/>
        <w:rPr>
          <w:rFonts w:ascii="Times New Roman" w:hAnsi="Times New Roman"/>
        </w:rPr>
      </w:pPr>
    </w:p>
    <w:p w:rsidR="00356D98" w:rsidRDefault="00356D98"/>
    <w:sectPr w:rsidR="00356D98" w:rsidSect="00B521AB">
      <w:headerReference w:type="default" r:id="rId9"/>
      <w:pgSz w:w="11906" w:h="16838"/>
      <w:pgMar w:top="1440" w:right="1440" w:bottom="1440" w:left="1440" w:header="708" w:footer="708" w:gutter="0"/>
      <w:pgNumType w:start="10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1AB" w:rsidRDefault="00B521AB" w:rsidP="00B521AB">
      <w:pPr>
        <w:spacing w:after="0" w:line="240" w:lineRule="auto"/>
      </w:pPr>
      <w:r>
        <w:separator/>
      </w:r>
    </w:p>
  </w:endnote>
  <w:endnote w:type="continuationSeparator" w:id="0">
    <w:p w:rsidR="00B521AB" w:rsidRDefault="00B521AB" w:rsidP="00B52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Gill Sans MT Condensed">
    <w:panose1 w:val="020B0506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1AB" w:rsidRDefault="00B521AB" w:rsidP="00B521AB">
      <w:pPr>
        <w:spacing w:after="0" w:line="240" w:lineRule="auto"/>
      </w:pPr>
      <w:r>
        <w:separator/>
      </w:r>
    </w:p>
  </w:footnote>
  <w:footnote w:type="continuationSeparator" w:id="0">
    <w:p w:rsidR="00B521AB" w:rsidRDefault="00B521AB" w:rsidP="00B521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977068532"/>
      <w:docPartObj>
        <w:docPartGallery w:val="Page Numbers (Top of Page)"/>
        <w:docPartUnique/>
      </w:docPartObj>
    </w:sdtPr>
    <w:sdtEndPr>
      <w:rPr>
        <w:b/>
        <w:bCs/>
        <w:noProof/>
        <w:color w:val="auto"/>
        <w:spacing w:val="0"/>
      </w:rPr>
    </w:sdtEndPr>
    <w:sdtContent>
      <w:p w:rsidR="00B521AB" w:rsidRPr="00041E6E" w:rsidRDefault="00B521AB" w:rsidP="00B521AB">
        <w:pPr>
          <w:pStyle w:val="Header"/>
          <w:pBdr>
            <w:bottom w:val="single" w:sz="4" w:space="1" w:color="D9D9D9" w:themeColor="background1" w:themeShade="D9"/>
          </w:pBdr>
          <w:jc w:val="right"/>
          <w:rPr>
            <w:b/>
            <w:bCs/>
          </w:rPr>
        </w:pPr>
        <w:r w:rsidRPr="00AE199E">
          <w:rPr>
            <w:rFonts w:ascii="Gill Sans MT Condensed" w:hAnsi="Gill Sans MT Condensed"/>
            <w:color w:val="808080"/>
          </w:rPr>
          <w:t>Jurnal Pe</w:t>
        </w:r>
        <w:r>
          <w:rPr>
            <w:rFonts w:ascii="Gill Sans MT Condensed" w:hAnsi="Gill Sans MT Condensed"/>
            <w:color w:val="808080"/>
          </w:rPr>
          <w:t>nyelidikan Tempawan Jilid XXXVI 2019</w:t>
        </w:r>
        <w:r>
          <w:t xml:space="preserve">| </w:t>
        </w:r>
        <w:r>
          <w:fldChar w:fldCharType="begin"/>
        </w:r>
        <w:r>
          <w:instrText xml:space="preserve"> PAGE   \* MERGEFORMAT </w:instrText>
        </w:r>
        <w:r>
          <w:fldChar w:fldCharType="separate"/>
        </w:r>
        <w:r w:rsidR="00BC47C6" w:rsidRPr="00BC47C6">
          <w:rPr>
            <w:b/>
            <w:bCs/>
            <w:noProof/>
          </w:rPr>
          <w:t>113</w:t>
        </w:r>
        <w:r>
          <w:rPr>
            <w:b/>
            <w:bCs/>
            <w:noProof/>
          </w:rPr>
          <w:fldChar w:fldCharType="end"/>
        </w:r>
      </w:p>
    </w:sdtContent>
  </w:sdt>
  <w:p w:rsidR="00B521AB" w:rsidRDefault="00B521AB">
    <w:pPr>
      <w:pStyle w:val="Header"/>
    </w:pPr>
  </w:p>
  <w:p w:rsidR="00B521AB" w:rsidRDefault="00B521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80E"/>
    <w:rsid w:val="00356D98"/>
    <w:rsid w:val="0041574C"/>
    <w:rsid w:val="006A286D"/>
    <w:rsid w:val="006C480E"/>
    <w:rsid w:val="00B373A3"/>
    <w:rsid w:val="00B521AB"/>
    <w:rsid w:val="00BC47C6"/>
    <w:rsid w:val="00EC247E"/>
    <w:rsid w:val="00EE785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80E"/>
    <w:pPr>
      <w:spacing w:after="200" w:line="27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6C480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480E"/>
    <w:rPr>
      <w:rFonts w:asciiTheme="majorHAnsi" w:eastAsiaTheme="majorEastAsia" w:hAnsiTheme="majorHAnsi" w:cstheme="majorBidi"/>
      <w:b/>
      <w:bCs/>
      <w:color w:val="2E74B5" w:themeColor="accent1" w:themeShade="BF"/>
      <w:sz w:val="28"/>
      <w:szCs w:val="28"/>
      <w:lang w:val="en-US"/>
    </w:rPr>
  </w:style>
  <w:style w:type="character" w:styleId="Hyperlink">
    <w:name w:val="Hyperlink"/>
    <w:uiPriority w:val="99"/>
    <w:rsid w:val="006C480E"/>
    <w:rPr>
      <w:color w:val="0000FF"/>
      <w:u w:val="single"/>
    </w:rPr>
  </w:style>
  <w:style w:type="character" w:customStyle="1" w:styleId="NoSpacingChar">
    <w:name w:val="No Spacing Char"/>
    <w:link w:val="NoSpacing"/>
    <w:uiPriority w:val="1"/>
    <w:rsid w:val="006C480E"/>
    <w:rPr>
      <w:lang w:val="en-US"/>
    </w:rPr>
  </w:style>
  <w:style w:type="paragraph" w:styleId="NoSpacing">
    <w:name w:val="No Spacing"/>
    <w:link w:val="NoSpacingChar"/>
    <w:uiPriority w:val="1"/>
    <w:qFormat/>
    <w:rsid w:val="006C480E"/>
    <w:pPr>
      <w:spacing w:after="0" w:line="240" w:lineRule="auto"/>
    </w:pPr>
    <w:rPr>
      <w:lang w:val="en-US"/>
    </w:rPr>
  </w:style>
  <w:style w:type="character" w:customStyle="1" w:styleId="TitleChar">
    <w:name w:val="Title Char"/>
    <w:link w:val="Title"/>
    <w:rsid w:val="006C480E"/>
    <w:rPr>
      <w:rFonts w:ascii="Arial" w:hAnsi="Arial"/>
      <w:b/>
      <w:color w:val="16365C"/>
      <w:spacing w:val="5"/>
      <w:kern w:val="28"/>
      <w:szCs w:val="52"/>
    </w:rPr>
  </w:style>
  <w:style w:type="paragraph" w:styleId="Title">
    <w:name w:val="Title"/>
    <w:basedOn w:val="Normal"/>
    <w:next w:val="Normal"/>
    <w:link w:val="TitleChar"/>
    <w:qFormat/>
    <w:rsid w:val="006C480E"/>
    <w:pPr>
      <w:spacing w:after="0" w:line="240" w:lineRule="auto"/>
      <w:jc w:val="both"/>
    </w:pPr>
    <w:rPr>
      <w:rFonts w:ascii="Arial" w:eastAsiaTheme="minorHAnsi" w:hAnsi="Arial" w:cstheme="minorBidi"/>
      <w:b/>
      <w:color w:val="16365C"/>
      <w:spacing w:val="5"/>
      <w:kern w:val="28"/>
      <w:szCs w:val="52"/>
      <w:lang w:val="en-GB"/>
    </w:rPr>
  </w:style>
  <w:style w:type="character" w:customStyle="1" w:styleId="TitleChar1">
    <w:name w:val="Title Char1"/>
    <w:basedOn w:val="DefaultParagraphFont"/>
    <w:uiPriority w:val="10"/>
    <w:rsid w:val="006C480E"/>
    <w:rPr>
      <w:rFonts w:asciiTheme="majorHAnsi" w:eastAsiaTheme="majorEastAsia" w:hAnsiTheme="majorHAnsi" w:cstheme="majorBidi"/>
      <w:spacing w:val="-10"/>
      <w:kern w:val="28"/>
      <w:sz w:val="56"/>
      <w:szCs w:val="56"/>
      <w:lang w:val="en-US"/>
    </w:rPr>
  </w:style>
  <w:style w:type="character" w:customStyle="1" w:styleId="BodyTextChar">
    <w:name w:val="Body Text Char"/>
    <w:link w:val="BodyText"/>
    <w:rsid w:val="006C480E"/>
    <w:rPr>
      <w:rFonts w:ascii="Times New Roman" w:eastAsia="PMingLiU" w:hAnsi="Times New Roman"/>
      <w:sz w:val="24"/>
    </w:rPr>
  </w:style>
  <w:style w:type="paragraph" w:styleId="BodyText">
    <w:name w:val="Body Text"/>
    <w:basedOn w:val="Normal"/>
    <w:link w:val="BodyTextChar"/>
    <w:rsid w:val="006C480E"/>
    <w:pPr>
      <w:spacing w:after="120" w:line="240" w:lineRule="auto"/>
      <w:ind w:firstLine="567"/>
      <w:jc w:val="both"/>
    </w:pPr>
    <w:rPr>
      <w:rFonts w:ascii="Times New Roman" w:eastAsia="PMingLiU" w:hAnsi="Times New Roman" w:cstheme="minorBidi"/>
      <w:sz w:val="24"/>
      <w:lang w:val="en-GB"/>
    </w:rPr>
  </w:style>
  <w:style w:type="character" w:customStyle="1" w:styleId="BodyTextChar1">
    <w:name w:val="Body Text Char1"/>
    <w:basedOn w:val="DefaultParagraphFont"/>
    <w:uiPriority w:val="99"/>
    <w:semiHidden/>
    <w:rsid w:val="006C480E"/>
    <w:rPr>
      <w:rFonts w:ascii="Calibri" w:eastAsia="Calibri" w:hAnsi="Calibri" w:cs="Times New Roman"/>
      <w:lang w:val="en-US"/>
    </w:rPr>
  </w:style>
  <w:style w:type="character" w:customStyle="1" w:styleId="font01">
    <w:name w:val="font01"/>
    <w:rsid w:val="006C480E"/>
    <w:rPr>
      <w:rFonts w:ascii="Times New Roman" w:hAnsi="Times New Roman" w:cs="Times New Roman" w:hint="default"/>
      <w:sz w:val="22"/>
      <w:szCs w:val="22"/>
    </w:rPr>
  </w:style>
  <w:style w:type="character" w:customStyle="1" w:styleId="font11">
    <w:name w:val="font11"/>
    <w:rsid w:val="006C480E"/>
    <w:rPr>
      <w:rFonts w:ascii="Times New Roman" w:hAnsi="Times New Roman" w:cs="Times New Roman" w:hint="default"/>
      <w:sz w:val="18"/>
      <w:szCs w:val="18"/>
    </w:rPr>
  </w:style>
  <w:style w:type="paragraph" w:customStyle="1" w:styleId="TMCETITLE">
    <w:name w:val="TMCE_TITLE"/>
    <w:basedOn w:val="Normal"/>
    <w:rsid w:val="006C480E"/>
    <w:pPr>
      <w:keepNext/>
      <w:keepLines/>
      <w:spacing w:before="240" w:after="0" w:line="240" w:lineRule="auto"/>
      <w:jc w:val="center"/>
      <w:outlineLvl w:val="0"/>
    </w:pPr>
    <w:rPr>
      <w:rFonts w:ascii="Arial" w:eastAsia="PMingLiU" w:hAnsi="Arial"/>
      <w:b/>
      <w:caps/>
      <w:sz w:val="26"/>
      <w:szCs w:val="26"/>
    </w:rPr>
  </w:style>
  <w:style w:type="paragraph" w:customStyle="1" w:styleId="TMCEAffiliation">
    <w:name w:val="TMCE_Affiliation"/>
    <w:basedOn w:val="Normal"/>
    <w:rsid w:val="006C480E"/>
    <w:pPr>
      <w:keepNext/>
      <w:keepLines/>
      <w:spacing w:after="0" w:line="240" w:lineRule="auto"/>
      <w:jc w:val="center"/>
    </w:pPr>
    <w:rPr>
      <w:rFonts w:ascii="Arial" w:eastAsia="PMingLiU" w:hAnsi="Arial"/>
      <w:sz w:val="18"/>
      <w:szCs w:val="18"/>
    </w:rPr>
  </w:style>
  <w:style w:type="paragraph" w:customStyle="1" w:styleId="Titleofthepaper">
    <w:name w:val="Title of the paper"/>
    <w:rsid w:val="006C480E"/>
    <w:pPr>
      <w:spacing w:after="0" w:line="240" w:lineRule="auto"/>
      <w:jc w:val="center"/>
    </w:pPr>
    <w:rPr>
      <w:rFonts w:ascii="Arial" w:eastAsia="Times New Roman" w:hAnsi="Arial" w:cs="Times New Roman"/>
      <w:b/>
      <w:sz w:val="28"/>
      <w:szCs w:val="20"/>
      <w:lang w:val="en-US"/>
    </w:rPr>
  </w:style>
  <w:style w:type="paragraph" w:customStyle="1" w:styleId="HeaderAbs">
    <w:name w:val="Header (Abs."/>
    <w:basedOn w:val="Heading1"/>
    <w:rsid w:val="006C480E"/>
    <w:pPr>
      <w:keepLines w:val="0"/>
      <w:tabs>
        <w:tab w:val="left" w:pos="289"/>
      </w:tabs>
      <w:spacing w:before="240" w:after="240" w:line="240" w:lineRule="auto"/>
    </w:pPr>
    <w:rPr>
      <w:rFonts w:ascii="Times New Roman" w:eastAsia="PMingLiU" w:hAnsi="Times New Roman" w:cs="Times New Roman"/>
      <w:bCs w:val="0"/>
      <w:caps/>
      <w:color w:val="auto"/>
      <w:sz w:val="24"/>
      <w:szCs w:val="20"/>
      <w:lang w:eastAsia="zh-CN"/>
    </w:rPr>
  </w:style>
  <w:style w:type="paragraph" w:styleId="NormalWeb">
    <w:name w:val="Normal (Web)"/>
    <w:basedOn w:val="Normal"/>
    <w:uiPriority w:val="99"/>
    <w:rsid w:val="006C480E"/>
    <w:pPr>
      <w:spacing w:before="100" w:beforeAutospacing="1" w:after="100" w:afterAutospacing="1" w:line="240" w:lineRule="auto"/>
    </w:pPr>
    <w:rPr>
      <w:rFonts w:ascii="Times New Roman" w:eastAsia="Times New Roman" w:hAnsi="Times New Roman"/>
      <w:sz w:val="24"/>
      <w:szCs w:val="24"/>
      <w:lang w:val="en-MY" w:eastAsia="en-MY"/>
    </w:rPr>
  </w:style>
  <w:style w:type="paragraph" w:customStyle="1" w:styleId="NormalText">
    <w:name w:val="Normal Text"/>
    <w:rsid w:val="006C480E"/>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B521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21AB"/>
    <w:rPr>
      <w:rFonts w:ascii="Calibri" w:eastAsia="Calibri" w:hAnsi="Calibri" w:cs="Times New Roman"/>
      <w:lang w:val="en-US"/>
    </w:rPr>
  </w:style>
  <w:style w:type="paragraph" w:styleId="Footer">
    <w:name w:val="footer"/>
    <w:basedOn w:val="Normal"/>
    <w:link w:val="FooterChar"/>
    <w:uiPriority w:val="99"/>
    <w:unhideWhenUsed/>
    <w:rsid w:val="00B521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21AB"/>
    <w:rPr>
      <w:rFonts w:ascii="Calibri" w:eastAsia="Calibri" w:hAnsi="Calibri" w:cs="Times New Roman"/>
      <w:lang w:val="en-US"/>
    </w:rPr>
  </w:style>
  <w:style w:type="paragraph" w:styleId="BalloonText">
    <w:name w:val="Balloon Text"/>
    <w:basedOn w:val="Normal"/>
    <w:link w:val="BalloonTextChar"/>
    <w:uiPriority w:val="99"/>
    <w:semiHidden/>
    <w:unhideWhenUsed/>
    <w:rsid w:val="00B521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1AB"/>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80E"/>
    <w:pPr>
      <w:spacing w:after="200" w:line="27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6C480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480E"/>
    <w:rPr>
      <w:rFonts w:asciiTheme="majorHAnsi" w:eastAsiaTheme="majorEastAsia" w:hAnsiTheme="majorHAnsi" w:cstheme="majorBidi"/>
      <w:b/>
      <w:bCs/>
      <w:color w:val="2E74B5" w:themeColor="accent1" w:themeShade="BF"/>
      <w:sz w:val="28"/>
      <w:szCs w:val="28"/>
      <w:lang w:val="en-US"/>
    </w:rPr>
  </w:style>
  <w:style w:type="character" w:styleId="Hyperlink">
    <w:name w:val="Hyperlink"/>
    <w:uiPriority w:val="99"/>
    <w:rsid w:val="006C480E"/>
    <w:rPr>
      <w:color w:val="0000FF"/>
      <w:u w:val="single"/>
    </w:rPr>
  </w:style>
  <w:style w:type="character" w:customStyle="1" w:styleId="NoSpacingChar">
    <w:name w:val="No Spacing Char"/>
    <w:link w:val="NoSpacing"/>
    <w:uiPriority w:val="1"/>
    <w:rsid w:val="006C480E"/>
    <w:rPr>
      <w:lang w:val="en-US"/>
    </w:rPr>
  </w:style>
  <w:style w:type="paragraph" w:styleId="NoSpacing">
    <w:name w:val="No Spacing"/>
    <w:link w:val="NoSpacingChar"/>
    <w:uiPriority w:val="1"/>
    <w:qFormat/>
    <w:rsid w:val="006C480E"/>
    <w:pPr>
      <w:spacing w:after="0" w:line="240" w:lineRule="auto"/>
    </w:pPr>
    <w:rPr>
      <w:lang w:val="en-US"/>
    </w:rPr>
  </w:style>
  <w:style w:type="character" w:customStyle="1" w:styleId="TitleChar">
    <w:name w:val="Title Char"/>
    <w:link w:val="Title"/>
    <w:rsid w:val="006C480E"/>
    <w:rPr>
      <w:rFonts w:ascii="Arial" w:hAnsi="Arial"/>
      <w:b/>
      <w:color w:val="16365C"/>
      <w:spacing w:val="5"/>
      <w:kern w:val="28"/>
      <w:szCs w:val="52"/>
    </w:rPr>
  </w:style>
  <w:style w:type="paragraph" w:styleId="Title">
    <w:name w:val="Title"/>
    <w:basedOn w:val="Normal"/>
    <w:next w:val="Normal"/>
    <w:link w:val="TitleChar"/>
    <w:qFormat/>
    <w:rsid w:val="006C480E"/>
    <w:pPr>
      <w:spacing w:after="0" w:line="240" w:lineRule="auto"/>
      <w:jc w:val="both"/>
    </w:pPr>
    <w:rPr>
      <w:rFonts w:ascii="Arial" w:eastAsiaTheme="minorHAnsi" w:hAnsi="Arial" w:cstheme="minorBidi"/>
      <w:b/>
      <w:color w:val="16365C"/>
      <w:spacing w:val="5"/>
      <w:kern w:val="28"/>
      <w:szCs w:val="52"/>
      <w:lang w:val="en-GB"/>
    </w:rPr>
  </w:style>
  <w:style w:type="character" w:customStyle="1" w:styleId="TitleChar1">
    <w:name w:val="Title Char1"/>
    <w:basedOn w:val="DefaultParagraphFont"/>
    <w:uiPriority w:val="10"/>
    <w:rsid w:val="006C480E"/>
    <w:rPr>
      <w:rFonts w:asciiTheme="majorHAnsi" w:eastAsiaTheme="majorEastAsia" w:hAnsiTheme="majorHAnsi" w:cstheme="majorBidi"/>
      <w:spacing w:val="-10"/>
      <w:kern w:val="28"/>
      <w:sz w:val="56"/>
      <w:szCs w:val="56"/>
      <w:lang w:val="en-US"/>
    </w:rPr>
  </w:style>
  <w:style w:type="character" w:customStyle="1" w:styleId="BodyTextChar">
    <w:name w:val="Body Text Char"/>
    <w:link w:val="BodyText"/>
    <w:rsid w:val="006C480E"/>
    <w:rPr>
      <w:rFonts w:ascii="Times New Roman" w:eastAsia="PMingLiU" w:hAnsi="Times New Roman"/>
      <w:sz w:val="24"/>
    </w:rPr>
  </w:style>
  <w:style w:type="paragraph" w:styleId="BodyText">
    <w:name w:val="Body Text"/>
    <w:basedOn w:val="Normal"/>
    <w:link w:val="BodyTextChar"/>
    <w:rsid w:val="006C480E"/>
    <w:pPr>
      <w:spacing w:after="120" w:line="240" w:lineRule="auto"/>
      <w:ind w:firstLine="567"/>
      <w:jc w:val="both"/>
    </w:pPr>
    <w:rPr>
      <w:rFonts w:ascii="Times New Roman" w:eastAsia="PMingLiU" w:hAnsi="Times New Roman" w:cstheme="minorBidi"/>
      <w:sz w:val="24"/>
      <w:lang w:val="en-GB"/>
    </w:rPr>
  </w:style>
  <w:style w:type="character" w:customStyle="1" w:styleId="BodyTextChar1">
    <w:name w:val="Body Text Char1"/>
    <w:basedOn w:val="DefaultParagraphFont"/>
    <w:uiPriority w:val="99"/>
    <w:semiHidden/>
    <w:rsid w:val="006C480E"/>
    <w:rPr>
      <w:rFonts w:ascii="Calibri" w:eastAsia="Calibri" w:hAnsi="Calibri" w:cs="Times New Roman"/>
      <w:lang w:val="en-US"/>
    </w:rPr>
  </w:style>
  <w:style w:type="character" w:customStyle="1" w:styleId="font01">
    <w:name w:val="font01"/>
    <w:rsid w:val="006C480E"/>
    <w:rPr>
      <w:rFonts w:ascii="Times New Roman" w:hAnsi="Times New Roman" w:cs="Times New Roman" w:hint="default"/>
      <w:sz w:val="22"/>
      <w:szCs w:val="22"/>
    </w:rPr>
  </w:style>
  <w:style w:type="character" w:customStyle="1" w:styleId="font11">
    <w:name w:val="font11"/>
    <w:rsid w:val="006C480E"/>
    <w:rPr>
      <w:rFonts w:ascii="Times New Roman" w:hAnsi="Times New Roman" w:cs="Times New Roman" w:hint="default"/>
      <w:sz w:val="18"/>
      <w:szCs w:val="18"/>
    </w:rPr>
  </w:style>
  <w:style w:type="paragraph" w:customStyle="1" w:styleId="TMCETITLE">
    <w:name w:val="TMCE_TITLE"/>
    <w:basedOn w:val="Normal"/>
    <w:rsid w:val="006C480E"/>
    <w:pPr>
      <w:keepNext/>
      <w:keepLines/>
      <w:spacing w:before="240" w:after="0" w:line="240" w:lineRule="auto"/>
      <w:jc w:val="center"/>
      <w:outlineLvl w:val="0"/>
    </w:pPr>
    <w:rPr>
      <w:rFonts w:ascii="Arial" w:eastAsia="PMingLiU" w:hAnsi="Arial"/>
      <w:b/>
      <w:caps/>
      <w:sz w:val="26"/>
      <w:szCs w:val="26"/>
    </w:rPr>
  </w:style>
  <w:style w:type="paragraph" w:customStyle="1" w:styleId="TMCEAffiliation">
    <w:name w:val="TMCE_Affiliation"/>
    <w:basedOn w:val="Normal"/>
    <w:rsid w:val="006C480E"/>
    <w:pPr>
      <w:keepNext/>
      <w:keepLines/>
      <w:spacing w:after="0" w:line="240" w:lineRule="auto"/>
      <w:jc w:val="center"/>
    </w:pPr>
    <w:rPr>
      <w:rFonts w:ascii="Arial" w:eastAsia="PMingLiU" w:hAnsi="Arial"/>
      <w:sz w:val="18"/>
      <w:szCs w:val="18"/>
    </w:rPr>
  </w:style>
  <w:style w:type="paragraph" w:customStyle="1" w:styleId="Titleofthepaper">
    <w:name w:val="Title of the paper"/>
    <w:rsid w:val="006C480E"/>
    <w:pPr>
      <w:spacing w:after="0" w:line="240" w:lineRule="auto"/>
      <w:jc w:val="center"/>
    </w:pPr>
    <w:rPr>
      <w:rFonts w:ascii="Arial" w:eastAsia="Times New Roman" w:hAnsi="Arial" w:cs="Times New Roman"/>
      <w:b/>
      <w:sz w:val="28"/>
      <w:szCs w:val="20"/>
      <w:lang w:val="en-US"/>
    </w:rPr>
  </w:style>
  <w:style w:type="paragraph" w:customStyle="1" w:styleId="HeaderAbs">
    <w:name w:val="Header (Abs."/>
    <w:basedOn w:val="Heading1"/>
    <w:rsid w:val="006C480E"/>
    <w:pPr>
      <w:keepLines w:val="0"/>
      <w:tabs>
        <w:tab w:val="left" w:pos="289"/>
      </w:tabs>
      <w:spacing w:before="240" w:after="240" w:line="240" w:lineRule="auto"/>
    </w:pPr>
    <w:rPr>
      <w:rFonts w:ascii="Times New Roman" w:eastAsia="PMingLiU" w:hAnsi="Times New Roman" w:cs="Times New Roman"/>
      <w:bCs w:val="0"/>
      <w:caps/>
      <w:color w:val="auto"/>
      <w:sz w:val="24"/>
      <w:szCs w:val="20"/>
      <w:lang w:eastAsia="zh-CN"/>
    </w:rPr>
  </w:style>
  <w:style w:type="paragraph" w:styleId="NormalWeb">
    <w:name w:val="Normal (Web)"/>
    <w:basedOn w:val="Normal"/>
    <w:uiPriority w:val="99"/>
    <w:rsid w:val="006C480E"/>
    <w:pPr>
      <w:spacing w:before="100" w:beforeAutospacing="1" w:after="100" w:afterAutospacing="1" w:line="240" w:lineRule="auto"/>
    </w:pPr>
    <w:rPr>
      <w:rFonts w:ascii="Times New Roman" w:eastAsia="Times New Roman" w:hAnsi="Times New Roman"/>
      <w:sz w:val="24"/>
      <w:szCs w:val="24"/>
      <w:lang w:val="en-MY" w:eastAsia="en-MY"/>
    </w:rPr>
  </w:style>
  <w:style w:type="paragraph" w:customStyle="1" w:styleId="NormalText">
    <w:name w:val="Normal Text"/>
    <w:rsid w:val="006C480E"/>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B521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21AB"/>
    <w:rPr>
      <w:rFonts w:ascii="Calibri" w:eastAsia="Calibri" w:hAnsi="Calibri" w:cs="Times New Roman"/>
      <w:lang w:val="en-US"/>
    </w:rPr>
  </w:style>
  <w:style w:type="paragraph" w:styleId="Footer">
    <w:name w:val="footer"/>
    <w:basedOn w:val="Normal"/>
    <w:link w:val="FooterChar"/>
    <w:uiPriority w:val="99"/>
    <w:unhideWhenUsed/>
    <w:rsid w:val="00B521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21AB"/>
    <w:rPr>
      <w:rFonts w:ascii="Calibri" w:eastAsia="Calibri" w:hAnsi="Calibri" w:cs="Times New Roman"/>
      <w:lang w:val="en-US"/>
    </w:rPr>
  </w:style>
  <w:style w:type="paragraph" w:styleId="BalloonText">
    <w:name w:val="Balloon Text"/>
    <w:basedOn w:val="Normal"/>
    <w:link w:val="BalloonTextChar"/>
    <w:uiPriority w:val="99"/>
    <w:semiHidden/>
    <w:unhideWhenUsed/>
    <w:rsid w:val="00B521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1AB"/>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1sitihalimah@ipgkbm.edu.my"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4588</Words>
  <Characters>26154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Aliza01</dc:creator>
  <cp:lastModifiedBy>Dr Sharon</cp:lastModifiedBy>
  <cp:revision>3</cp:revision>
  <cp:lastPrinted>2019-11-25T04:32:00Z</cp:lastPrinted>
  <dcterms:created xsi:type="dcterms:W3CDTF">2019-11-25T04:32:00Z</dcterms:created>
  <dcterms:modified xsi:type="dcterms:W3CDTF">2019-11-25T04:33:00Z</dcterms:modified>
</cp:coreProperties>
</file>